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C315" w14:textId="77777777" w:rsidR="00B546D3" w:rsidRPr="008F5D0C" w:rsidRDefault="00F7065B" w:rsidP="00023F91">
      <w:pPr>
        <w:keepNext/>
        <w:widowControl w:val="0"/>
        <w:spacing w:after="0" w:line="240" w:lineRule="auto"/>
        <w:jc w:val="center"/>
        <w:rPr>
          <w:rFonts w:cs="B Zar"/>
          <w:sz w:val="20"/>
          <w:szCs w:val="24"/>
          <w:rtl/>
        </w:rPr>
      </w:pPr>
      <w:r w:rsidRPr="008F5D0C">
        <w:rPr>
          <w:rFonts w:cs="B Zar" w:hint="cs"/>
          <w:sz w:val="20"/>
          <w:szCs w:val="24"/>
          <w:rtl/>
        </w:rPr>
        <w:t>بسم الله الرحمن الرحیم</w:t>
      </w:r>
    </w:p>
    <w:p w14:paraId="26AFC264" w14:textId="51E11A50" w:rsidR="00F7065B" w:rsidRPr="008F5D0C" w:rsidRDefault="00DA3586" w:rsidP="008E0460">
      <w:pPr>
        <w:pStyle w:val="Heading1"/>
        <w:keepLines w:val="0"/>
        <w:widowControl w:val="0"/>
        <w:bidi/>
        <w:spacing w:before="0" w:after="0" w:line="240" w:lineRule="auto"/>
        <w:jc w:val="center"/>
        <w:rPr>
          <w:sz w:val="36"/>
          <w:szCs w:val="36"/>
          <w:rtl/>
        </w:rPr>
      </w:pPr>
      <w:r w:rsidRPr="008F5D0C">
        <w:rPr>
          <w:sz w:val="36"/>
          <w:szCs w:val="36"/>
          <w:rtl/>
        </w:rPr>
        <w:t>طرح</w:t>
      </w:r>
      <w:r w:rsidRPr="008F5D0C">
        <w:rPr>
          <w:rFonts w:hint="cs"/>
          <w:sz w:val="36"/>
          <w:szCs w:val="36"/>
          <w:rtl/>
        </w:rPr>
        <w:t xml:space="preserve"> </w:t>
      </w:r>
      <w:r w:rsidR="00F7065B" w:rsidRPr="008F5D0C">
        <w:rPr>
          <w:sz w:val="36"/>
          <w:szCs w:val="36"/>
          <w:rtl/>
        </w:rPr>
        <w:t>استعداد</w:t>
      </w:r>
      <w:r w:rsidR="008E0460">
        <w:rPr>
          <w:rFonts w:hint="cs"/>
          <w:sz w:val="36"/>
          <w:szCs w:val="36"/>
          <w:rtl/>
        </w:rPr>
        <w:t>یابی و استعدادپروری</w:t>
      </w:r>
      <w:r w:rsidRPr="008F5D0C">
        <w:rPr>
          <w:rFonts w:hint="cs"/>
          <w:sz w:val="36"/>
          <w:szCs w:val="36"/>
          <w:rtl/>
        </w:rPr>
        <w:t xml:space="preserve"> طلاب</w:t>
      </w:r>
    </w:p>
    <w:p w14:paraId="5E924535" w14:textId="3ACB98C8" w:rsidR="00DE6B21" w:rsidRPr="00037D50" w:rsidRDefault="00DE6B21" w:rsidP="00023F91">
      <w:pPr>
        <w:keepNext/>
        <w:widowControl w:val="0"/>
        <w:spacing w:after="0" w:line="240" w:lineRule="auto"/>
        <w:ind w:left="259" w:right="284"/>
        <w:jc w:val="both"/>
        <w:rPr>
          <w:rFonts w:ascii="IranNastaliq" w:hAnsi="IranNastaliq" w:cs="B Zar"/>
          <w:sz w:val="24"/>
          <w:szCs w:val="24"/>
          <w:rtl/>
        </w:rPr>
      </w:pPr>
      <w:r w:rsidRPr="00037D50">
        <w:rPr>
          <w:rFonts w:ascii="IranNastaliq" w:hAnsi="IranNastaliq" w:cs="B Zar"/>
          <w:sz w:val="24"/>
          <w:szCs w:val="24"/>
          <w:rtl/>
        </w:rPr>
        <w:t>استعدادها نباید در این حوزه هدر برود</w:t>
      </w:r>
      <w:r w:rsidR="00010979" w:rsidRPr="00037D50">
        <w:rPr>
          <w:rFonts w:ascii="IranNastaliq" w:hAnsi="IranNastaliq" w:cs="B Zar" w:hint="cs"/>
          <w:sz w:val="24"/>
          <w:szCs w:val="24"/>
          <w:rtl/>
        </w:rPr>
        <w:t>.</w:t>
      </w:r>
      <w:r w:rsidR="00010979" w:rsidRPr="00037D50">
        <w:rPr>
          <w:rFonts w:ascii="IranNastaliq" w:hAnsi="IranNastaliq" w:cs="B Zar"/>
          <w:sz w:val="24"/>
          <w:szCs w:val="24"/>
          <w:rtl/>
        </w:rPr>
        <w:t xml:space="preserve"> البته، این قضیه دو بخش دارد: یک بخشِ آن مربوط به نظام حوزه است و بخش دیگر به خود طلبه مربوط می</w:t>
      </w:r>
      <w:r w:rsidR="00637644" w:rsidRPr="00037D50">
        <w:rPr>
          <w:rFonts w:ascii="IranNastaliq" w:hAnsi="IranNastaliq" w:cs="B Badr" w:hint="cs"/>
          <w:sz w:val="24"/>
          <w:szCs w:val="24"/>
          <w:rtl/>
        </w:rPr>
        <w:t>‌</w:t>
      </w:r>
      <w:r w:rsidR="00010979" w:rsidRPr="00037D50">
        <w:rPr>
          <w:rFonts w:ascii="IranNastaliq" w:hAnsi="IranNastaliq" w:cs="B Zar"/>
          <w:sz w:val="24"/>
          <w:szCs w:val="24"/>
          <w:rtl/>
        </w:rPr>
        <w:t>شود</w:t>
      </w:r>
      <w:r w:rsidRPr="00037D50">
        <w:rPr>
          <w:rFonts w:ascii="IranNastaliq" w:hAnsi="IranNastaliq" w:cs="B Zar"/>
          <w:sz w:val="24"/>
          <w:szCs w:val="24"/>
          <w:rtl/>
        </w:rPr>
        <w:t>.</w:t>
      </w:r>
      <w:r w:rsidRPr="00037D50">
        <w:rPr>
          <w:rFonts w:cs="B Zar"/>
          <w:sz w:val="24"/>
          <w:szCs w:val="24"/>
          <w:vertAlign w:val="superscript"/>
          <w:rtl/>
        </w:rPr>
        <w:footnoteReference w:id="1"/>
      </w:r>
    </w:p>
    <w:p w14:paraId="710BAE64" w14:textId="7C3979FE" w:rsidR="00DD08AE" w:rsidRPr="00037D50" w:rsidRDefault="00DE6B21" w:rsidP="00023F91">
      <w:pPr>
        <w:keepNext/>
        <w:widowControl w:val="0"/>
        <w:spacing w:after="0" w:line="240" w:lineRule="auto"/>
        <w:ind w:left="259" w:right="284"/>
        <w:jc w:val="both"/>
        <w:rPr>
          <w:rFonts w:ascii="IranNastaliq" w:hAnsi="IranNastaliq" w:cs="B Zar"/>
          <w:sz w:val="24"/>
          <w:szCs w:val="24"/>
          <w:rtl/>
        </w:rPr>
      </w:pPr>
      <w:r w:rsidRPr="00037D50">
        <w:rPr>
          <w:rFonts w:ascii="IranNastaliq" w:hAnsi="IranNastaliq" w:cs="B Zar"/>
          <w:sz w:val="24"/>
          <w:szCs w:val="24"/>
          <w:rtl/>
        </w:rPr>
        <w:t>ما انواع روحانیون در سطوح گوناگون و با تخصّص</w:t>
      </w:r>
      <w:r w:rsidR="00637644" w:rsidRPr="00037D50">
        <w:rPr>
          <w:rFonts w:ascii="IranNastaliq" w:hAnsi="IranNastaliq" w:cs="B Badr" w:hint="cs"/>
          <w:sz w:val="24"/>
          <w:szCs w:val="24"/>
          <w:rtl/>
        </w:rPr>
        <w:t>‌</w:t>
      </w:r>
      <w:r w:rsidRPr="00037D50">
        <w:rPr>
          <w:rFonts w:ascii="IranNastaliq" w:hAnsi="IranNastaliq" w:cs="B Zar"/>
          <w:sz w:val="24"/>
          <w:szCs w:val="24"/>
          <w:rtl/>
        </w:rPr>
        <w:t>ها و توانایی</w:t>
      </w:r>
      <w:r w:rsidR="00637644" w:rsidRPr="00037D50">
        <w:rPr>
          <w:rFonts w:ascii="IranNastaliq" w:hAnsi="IranNastaliq" w:cs="B Badr" w:hint="cs"/>
          <w:sz w:val="24"/>
          <w:szCs w:val="24"/>
          <w:rtl/>
        </w:rPr>
        <w:t>‌</w:t>
      </w:r>
      <w:r w:rsidRPr="00037D50">
        <w:rPr>
          <w:rFonts w:ascii="IranNastaliq" w:hAnsi="IranNastaliq" w:cs="B Zar"/>
          <w:sz w:val="24"/>
          <w:szCs w:val="24"/>
          <w:rtl/>
        </w:rPr>
        <w:t>های مختلف نیاز داری</w:t>
      </w:r>
      <w:r w:rsidRPr="00037D50">
        <w:rPr>
          <w:rFonts w:ascii="IranNastaliq" w:hAnsi="IranNastaliq" w:cs="B Zar" w:hint="cs"/>
          <w:sz w:val="24"/>
          <w:szCs w:val="24"/>
          <w:rtl/>
        </w:rPr>
        <w:t xml:space="preserve">م. </w:t>
      </w:r>
      <w:r w:rsidRPr="00037D50">
        <w:rPr>
          <w:rFonts w:ascii="IranNastaliq" w:hAnsi="IranNastaliq" w:cs="B Zar"/>
          <w:sz w:val="24"/>
          <w:szCs w:val="24"/>
          <w:rtl/>
        </w:rPr>
        <w:t>استعدادها مختلف است. باید</w:t>
      </w:r>
      <w:r w:rsidRPr="00037D50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037D50">
        <w:rPr>
          <w:rFonts w:ascii="IranNastaliq" w:hAnsi="IranNastaliq" w:cs="B Zar"/>
          <w:sz w:val="24"/>
          <w:szCs w:val="24"/>
          <w:rtl/>
        </w:rPr>
        <w:t>استعدادها شناخته شود، درس</w:t>
      </w:r>
      <w:r w:rsidR="00637644" w:rsidRPr="00037D50">
        <w:rPr>
          <w:rFonts w:ascii="IranNastaliq" w:hAnsi="IranNastaliq" w:cs="B Badr" w:hint="cs"/>
          <w:sz w:val="24"/>
          <w:szCs w:val="24"/>
          <w:rtl/>
        </w:rPr>
        <w:t>‌</w:t>
      </w:r>
      <w:r w:rsidRPr="00037D50">
        <w:rPr>
          <w:rFonts w:ascii="IranNastaliq" w:hAnsi="IranNastaliq" w:cs="B Zar"/>
          <w:sz w:val="24"/>
          <w:szCs w:val="24"/>
          <w:rtl/>
        </w:rPr>
        <w:t>ها خوانده شود، دوره‌ها از هم تفکیک شوند و فضلای جوان در حوزه به کار گرفته شوند</w:t>
      </w:r>
      <w:r w:rsidRPr="00037D50">
        <w:rPr>
          <w:rFonts w:ascii="IranNastaliq" w:hAnsi="IranNastaliq" w:cs="B Zar" w:hint="cs"/>
          <w:sz w:val="24"/>
          <w:szCs w:val="24"/>
          <w:rtl/>
        </w:rPr>
        <w:t xml:space="preserve">. </w:t>
      </w:r>
      <w:r w:rsidRPr="00037D50">
        <w:rPr>
          <w:rFonts w:ascii="IranNastaliq" w:hAnsi="IranNastaliq" w:cs="B Zar"/>
          <w:sz w:val="24"/>
          <w:szCs w:val="24"/>
          <w:rtl/>
        </w:rPr>
        <w:t>حوزه علمیّه باید مثل یک کارخانه تأمین کننده نیازهای جامعه، مرتّب کار کند و محصول خود را که همان محقّقان و مبلّغان و مدرّسان و مؤلّفان و انواع قشرهای روحانی هستند، بیرون دهد. حوزه باید برنامه‌ریزی کند و مشخص باشد که مثلاً پنج سال دیگر چه تعداد مبلّغِ مناسب برای مناطق گوناگون دنیا و داخل کشور تربیت می</w:t>
      </w:r>
      <w:r w:rsidR="00637644" w:rsidRPr="00037D50">
        <w:rPr>
          <w:rFonts w:ascii="IranNastaliq" w:hAnsi="IranNastaliq" w:cs="B Badr" w:hint="cs"/>
          <w:sz w:val="24"/>
          <w:szCs w:val="24"/>
          <w:rtl/>
        </w:rPr>
        <w:t>‌</w:t>
      </w:r>
      <w:r w:rsidRPr="00037D50">
        <w:rPr>
          <w:rFonts w:ascii="IranNastaliq" w:hAnsi="IranNastaliq" w:cs="B Zar"/>
          <w:sz w:val="24"/>
          <w:szCs w:val="24"/>
          <w:rtl/>
        </w:rPr>
        <w:t>شود. هم</w:t>
      </w:r>
      <w:r w:rsidR="00637644" w:rsidRPr="00037D50">
        <w:rPr>
          <w:rFonts w:ascii="IranNastaliq" w:hAnsi="IranNastaliq" w:cs="B Badr" w:hint="cs"/>
          <w:sz w:val="24"/>
          <w:szCs w:val="24"/>
          <w:rtl/>
        </w:rPr>
        <w:t>‌</w:t>
      </w:r>
      <w:r w:rsidRPr="00037D50">
        <w:rPr>
          <w:rFonts w:ascii="IranNastaliq" w:hAnsi="IranNastaliq" w:cs="B Zar"/>
          <w:sz w:val="24"/>
          <w:szCs w:val="24"/>
          <w:rtl/>
        </w:rPr>
        <w:t>چنین در زمینه مسائل قرآنی و تفسیر و دیگر علوم حوزوی و نیز تربیت مدرّس برای دانشگاه</w:t>
      </w:r>
      <w:r w:rsidR="00637644" w:rsidRPr="00037D50">
        <w:rPr>
          <w:rFonts w:ascii="IranNastaliq" w:hAnsi="IranNastaliq" w:cs="B Badr" w:hint="cs"/>
          <w:sz w:val="24"/>
          <w:szCs w:val="24"/>
          <w:rtl/>
        </w:rPr>
        <w:t>‌</w:t>
      </w:r>
      <w:r w:rsidRPr="00037D50">
        <w:rPr>
          <w:rFonts w:ascii="IranNastaliq" w:hAnsi="IranNastaliq" w:cs="B Zar"/>
          <w:sz w:val="24"/>
          <w:szCs w:val="24"/>
          <w:rtl/>
        </w:rPr>
        <w:t>ها و دروس معارف اسلامی و نیز تربیت محقّق و مؤلّف برای پاسخ</w:t>
      </w:r>
      <w:r w:rsidR="00637644" w:rsidRPr="00037D50">
        <w:rPr>
          <w:rFonts w:ascii="IranNastaliq" w:hAnsi="IranNastaliq" w:cs="B Badr" w:hint="cs"/>
          <w:sz w:val="24"/>
          <w:szCs w:val="24"/>
          <w:rtl/>
        </w:rPr>
        <w:t>‌</w:t>
      </w:r>
      <w:r w:rsidR="00637644" w:rsidRPr="00037D50">
        <w:rPr>
          <w:rFonts w:ascii="IranNastaliq" w:hAnsi="IranNastaliq" w:cs="B Zar"/>
          <w:sz w:val="24"/>
          <w:szCs w:val="24"/>
          <w:rtl/>
        </w:rPr>
        <w:t>گویی و مقابله با شبهات، برنامه</w:t>
      </w:r>
      <w:r w:rsidR="00637644" w:rsidRPr="00037D50">
        <w:rPr>
          <w:rFonts w:ascii="IranNastaliq" w:hAnsi="IranNastaliq" w:cs="B Badr" w:hint="cs"/>
          <w:sz w:val="24"/>
          <w:szCs w:val="24"/>
          <w:rtl/>
        </w:rPr>
        <w:t>‌</w:t>
      </w:r>
      <w:r w:rsidRPr="00037D50">
        <w:rPr>
          <w:rFonts w:ascii="IranNastaliq" w:hAnsi="IranNastaliq" w:cs="B Zar"/>
          <w:sz w:val="24"/>
          <w:szCs w:val="24"/>
          <w:rtl/>
        </w:rPr>
        <w:t>ریزىِ منظّم و مرتّبی داشته باشد</w:t>
      </w:r>
      <w:r w:rsidR="00637644" w:rsidRPr="00037D50">
        <w:rPr>
          <w:rFonts w:ascii="IranNastaliq" w:hAnsi="IranNastaliq" w:cs="B Zar" w:hint="cs"/>
          <w:sz w:val="24"/>
          <w:szCs w:val="24"/>
          <w:rtl/>
        </w:rPr>
        <w:t>.</w:t>
      </w:r>
      <w:r w:rsidR="00DA3586" w:rsidRPr="00037D50">
        <w:rPr>
          <w:rFonts w:cs="B Zar"/>
          <w:sz w:val="24"/>
          <w:szCs w:val="24"/>
          <w:vertAlign w:val="superscript"/>
          <w:rtl/>
        </w:rPr>
        <w:footnoteReference w:id="2"/>
      </w:r>
    </w:p>
    <w:p w14:paraId="04D4E4BD" w14:textId="07504B77" w:rsidR="005F3E58" w:rsidRPr="00037D50" w:rsidRDefault="005F3E58" w:rsidP="00023F91">
      <w:pPr>
        <w:keepNext/>
        <w:widowControl w:val="0"/>
        <w:spacing w:after="0" w:line="240" w:lineRule="auto"/>
        <w:ind w:left="259" w:right="284"/>
        <w:jc w:val="both"/>
        <w:rPr>
          <w:rFonts w:ascii="IranNastaliq" w:hAnsi="IranNastaliq" w:cs="B Zar"/>
          <w:sz w:val="24"/>
          <w:szCs w:val="24"/>
          <w:rtl/>
        </w:rPr>
      </w:pPr>
      <w:r w:rsidRPr="00037D50">
        <w:rPr>
          <w:rFonts w:ascii="IranNastaliq" w:hAnsi="IranNastaliq" w:cs="B Zar"/>
          <w:sz w:val="24"/>
          <w:szCs w:val="24"/>
          <w:rtl/>
        </w:rPr>
        <w:t>هر كسى ذوقى دارد، هر كسى توانى دارد، هر كسى ممكن است موقعيت خاصى در اختيارش قرار بگيرد؛ اينها را از پيش برنامه‌ريزى كند و خودش را آماده نمايد. اين‌چنين نباشد كه ده سال، پانزده سال، بيست سال بگذرد و همين‌طور بى‌هدف در حوزه باشند و پاى اين درس و آن درس بنشينند و فسيل بشوند؛ نه فايده‌يى براى مردم و نه ف</w:t>
      </w:r>
      <w:r w:rsidR="00637644" w:rsidRPr="00037D50">
        <w:rPr>
          <w:rFonts w:ascii="IranNastaliq" w:hAnsi="IranNastaliq" w:cs="B Zar"/>
          <w:sz w:val="24"/>
          <w:szCs w:val="24"/>
          <w:rtl/>
        </w:rPr>
        <w:t>ايده‌يى براى خودشان داشته باشند</w:t>
      </w:r>
      <w:r w:rsidR="00637644" w:rsidRPr="00037D50">
        <w:rPr>
          <w:rFonts w:ascii="IranNastaliq" w:hAnsi="IranNastaliq" w:cs="B Zar" w:hint="cs"/>
          <w:sz w:val="24"/>
          <w:szCs w:val="24"/>
          <w:rtl/>
        </w:rPr>
        <w:t>.</w:t>
      </w:r>
      <w:r w:rsidRPr="00037D50">
        <w:rPr>
          <w:rFonts w:cs="B Zar"/>
          <w:sz w:val="24"/>
          <w:szCs w:val="24"/>
          <w:vertAlign w:val="superscript"/>
          <w:rtl/>
        </w:rPr>
        <w:footnoteReference w:id="3"/>
      </w:r>
    </w:p>
    <w:p w14:paraId="0BC06CB5" w14:textId="14D280C3" w:rsidR="002151DB" w:rsidRPr="00037D50" w:rsidRDefault="002151DB" w:rsidP="00023F91">
      <w:pPr>
        <w:keepNext/>
        <w:widowControl w:val="0"/>
        <w:spacing w:after="0" w:line="240" w:lineRule="auto"/>
        <w:ind w:left="259" w:right="284"/>
        <w:jc w:val="both"/>
        <w:rPr>
          <w:rFonts w:ascii="IranNastaliq" w:hAnsi="IranNastaliq" w:cs="B Zar"/>
          <w:sz w:val="24"/>
          <w:szCs w:val="24"/>
          <w:rtl/>
        </w:rPr>
      </w:pPr>
      <w:r w:rsidRPr="00037D50">
        <w:rPr>
          <w:rFonts w:ascii="IranNastaliq" w:hAnsi="IranNastaliq" w:cs="B Zar"/>
          <w:sz w:val="24"/>
          <w:szCs w:val="24"/>
          <w:rtl/>
        </w:rPr>
        <w:t>حوزه‌ی علمیه باید کارخانه‌ی سازندگی انسان، سازندگی فکر، سازندگی کتاب، سازندگی مطلب، سازندگی مبلّغ، سازندگی مدرّس، سازندگی محقق، سازندگی سیاستمدار</w:t>
      </w:r>
      <w:r w:rsidRPr="00037D50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037D50">
        <w:rPr>
          <w:rFonts w:ascii="IranNastaliq" w:hAnsi="IranNastaliq" w:cs="B Zar"/>
          <w:sz w:val="24"/>
          <w:szCs w:val="24"/>
          <w:rtl/>
        </w:rPr>
        <w:t>و</w:t>
      </w:r>
      <w:r w:rsidRPr="00037D50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037D50">
        <w:rPr>
          <w:rFonts w:ascii="IranNastaliq" w:hAnsi="IranNastaliq" w:cs="B Zar"/>
          <w:sz w:val="24"/>
          <w:szCs w:val="24"/>
          <w:rtl/>
        </w:rPr>
        <w:t>سازندگی رهبر باشد</w:t>
      </w:r>
      <w:r w:rsidR="00637644" w:rsidRPr="00037D50">
        <w:rPr>
          <w:rFonts w:ascii="IranNastaliq" w:hAnsi="IranNastaliq" w:cs="B Zar" w:hint="cs"/>
          <w:sz w:val="24"/>
          <w:szCs w:val="24"/>
          <w:rtl/>
        </w:rPr>
        <w:t>.</w:t>
      </w:r>
      <w:r w:rsidRPr="00037D50">
        <w:rPr>
          <w:rFonts w:ascii="IranNastaliq" w:hAnsi="IranNastaliq" w:cs="B Zar" w:hint="cs"/>
          <w:sz w:val="24"/>
          <w:szCs w:val="24"/>
          <w:vertAlign w:val="superscript"/>
          <w:rtl/>
        </w:rPr>
        <w:t xml:space="preserve"> </w:t>
      </w:r>
      <w:r w:rsidRPr="00037D50">
        <w:rPr>
          <w:rFonts w:cs="B Zar"/>
          <w:sz w:val="24"/>
          <w:szCs w:val="24"/>
          <w:vertAlign w:val="superscript"/>
          <w:rtl/>
        </w:rPr>
        <w:footnoteReference w:id="4"/>
      </w:r>
    </w:p>
    <w:p w14:paraId="4FCB37C6" w14:textId="72A9A6BF" w:rsidR="00DD08AE" w:rsidRPr="00037D50" w:rsidRDefault="00DD08AE" w:rsidP="00023F91">
      <w:pPr>
        <w:keepNext/>
        <w:widowControl w:val="0"/>
        <w:spacing w:after="0" w:line="240" w:lineRule="auto"/>
        <w:ind w:left="259" w:right="284"/>
        <w:jc w:val="right"/>
        <w:rPr>
          <w:rFonts w:ascii="IranNastaliq" w:hAnsi="IranNastaliq" w:cs="B Zar"/>
          <w:sz w:val="24"/>
          <w:szCs w:val="24"/>
          <w:rtl/>
        </w:rPr>
      </w:pPr>
      <w:r w:rsidRPr="00037D50">
        <w:rPr>
          <w:rFonts w:ascii="IranNastaliq" w:hAnsi="IranNastaliq" w:cs="B Zar"/>
          <w:sz w:val="24"/>
          <w:szCs w:val="24"/>
          <w:rtl/>
        </w:rPr>
        <w:t xml:space="preserve">مقام معظم </w:t>
      </w:r>
      <w:r w:rsidRPr="00037D50">
        <w:rPr>
          <w:rFonts w:ascii="IranNastaliq" w:hAnsi="IranNastaliq" w:cs="B Zar"/>
          <w:sz w:val="28"/>
          <w:rtl/>
        </w:rPr>
        <w:t>رهبری</w:t>
      </w:r>
      <w:r w:rsidRPr="00037D50">
        <w:rPr>
          <w:rFonts w:ascii="IranNastaliq" w:hAnsi="IranNastaliq" w:cs="B Zar"/>
          <w:sz w:val="24"/>
          <w:szCs w:val="24"/>
          <w:rtl/>
        </w:rPr>
        <w:t xml:space="preserve"> </w:t>
      </w:r>
      <w:r w:rsidR="00637644" w:rsidRPr="00037D50">
        <w:rPr>
          <w:rFonts w:ascii="IranNastaliq" w:hAnsi="IranNastaliq" w:cs="B Zar" w:hint="cs"/>
          <w:sz w:val="18"/>
          <w:szCs w:val="22"/>
          <w:vertAlign w:val="superscript"/>
          <w:rtl/>
        </w:rPr>
        <w:t>مدّ</w:t>
      </w:r>
      <w:r w:rsidR="008473E2" w:rsidRPr="00037D50">
        <w:rPr>
          <w:rFonts w:ascii="IranNastaliq" w:hAnsi="IranNastaliq" w:cs="B Zar"/>
          <w:sz w:val="18"/>
          <w:szCs w:val="22"/>
          <w:vertAlign w:val="superscript"/>
          <w:rtl/>
        </w:rPr>
        <w:t xml:space="preserve"> ظله </w:t>
      </w:r>
      <w:r w:rsidR="00637644" w:rsidRPr="00037D50">
        <w:rPr>
          <w:rFonts w:ascii="IranNastaliq" w:hAnsi="IranNastaliq" w:cs="B Zar" w:hint="cs"/>
          <w:sz w:val="18"/>
          <w:szCs w:val="22"/>
          <w:vertAlign w:val="superscript"/>
          <w:rtl/>
        </w:rPr>
        <w:t>العالی</w:t>
      </w:r>
    </w:p>
    <w:p w14:paraId="4227972C" w14:textId="349966E8" w:rsidR="00DD08AE" w:rsidRPr="00104547" w:rsidRDefault="00DD08AE" w:rsidP="00104547">
      <w:pPr>
        <w:pStyle w:val="Heading2"/>
        <w:rPr>
          <w:rtl/>
        </w:rPr>
      </w:pPr>
      <w:r w:rsidRPr="00104547">
        <w:rPr>
          <w:rFonts w:hint="cs"/>
          <w:rtl/>
        </w:rPr>
        <w:t>مقدمه</w:t>
      </w:r>
    </w:p>
    <w:p w14:paraId="3EA35302" w14:textId="20EF75BA" w:rsidR="007A1A96" w:rsidRPr="00F822FF" w:rsidRDefault="00EC786C" w:rsidP="00023F91">
      <w:pPr>
        <w:keepNext/>
        <w:widowControl w:val="0"/>
        <w:shd w:val="clear" w:color="auto" w:fill="FFFFFF" w:themeFill="background1"/>
        <w:spacing w:after="0" w:line="240" w:lineRule="auto"/>
        <w:jc w:val="both"/>
        <w:rPr>
          <w:rtl/>
        </w:rPr>
      </w:pPr>
      <w:r w:rsidRPr="00F822FF">
        <w:rPr>
          <w:rFonts w:hint="cs"/>
          <w:rtl/>
        </w:rPr>
        <w:t>کسب موفقی</w:t>
      </w:r>
      <w:r w:rsidR="00A1482C" w:rsidRPr="00F822FF">
        <w:rPr>
          <w:rFonts w:hint="cs"/>
          <w:rtl/>
        </w:rPr>
        <w:t>ت و رسیدن</w:t>
      </w:r>
      <w:r w:rsidR="00637644" w:rsidRPr="00F822FF">
        <w:rPr>
          <w:rFonts w:hint="cs"/>
          <w:rtl/>
        </w:rPr>
        <w:t xml:space="preserve"> به هدف‌</w:t>
      </w:r>
      <w:r w:rsidR="00640B16" w:rsidRPr="00F822FF">
        <w:rPr>
          <w:rFonts w:hint="cs"/>
          <w:rtl/>
        </w:rPr>
        <w:t>های متعالی،</w:t>
      </w:r>
      <w:r w:rsidR="0005236A" w:rsidRPr="00F822FF">
        <w:rPr>
          <w:rFonts w:hint="cs"/>
          <w:rtl/>
        </w:rPr>
        <w:t xml:space="preserve"> مطلوب هر فرد و مجموعه</w:t>
      </w:r>
      <w:r w:rsidR="00637644" w:rsidRPr="00F822FF">
        <w:rPr>
          <w:rFonts w:hint="cs"/>
          <w:rtl/>
        </w:rPr>
        <w:t>‌</w:t>
      </w:r>
      <w:r w:rsidR="0093339D" w:rsidRPr="00F822FF">
        <w:rPr>
          <w:rFonts w:hint="cs"/>
          <w:rtl/>
        </w:rPr>
        <w:t>ای</w:t>
      </w:r>
      <w:r w:rsidRPr="00F822FF">
        <w:rPr>
          <w:rFonts w:hint="cs"/>
          <w:rtl/>
        </w:rPr>
        <w:t xml:space="preserve"> است. </w:t>
      </w:r>
      <w:r w:rsidR="0005236A" w:rsidRPr="00F822FF">
        <w:rPr>
          <w:rFonts w:hint="cs"/>
          <w:rtl/>
        </w:rPr>
        <w:t>از لوازم</w:t>
      </w:r>
      <w:r w:rsidRPr="00F822FF">
        <w:rPr>
          <w:rFonts w:hint="cs"/>
          <w:rtl/>
        </w:rPr>
        <w:t xml:space="preserve"> حرکت در مسیر موفقیت</w:t>
      </w:r>
      <w:r w:rsidR="009854E0" w:rsidRPr="00F822FF">
        <w:rPr>
          <w:rFonts w:hint="cs"/>
          <w:rtl/>
        </w:rPr>
        <w:t xml:space="preserve"> و رسیدن </w:t>
      </w:r>
      <w:r w:rsidR="009854E0" w:rsidRPr="00F822FF">
        <w:rPr>
          <w:rFonts w:ascii="B lootoos" w:eastAsia="Times New Roman" w:hAnsi="B lootoos" w:hint="cs"/>
          <w:sz w:val="28"/>
          <w:rtl/>
          <w:lang w:bidi="ar-SA"/>
        </w:rPr>
        <w:t>به اهداف،</w:t>
      </w:r>
      <w:r w:rsidRPr="00F822FF">
        <w:rPr>
          <w:rFonts w:ascii="B lootoos" w:eastAsia="Times New Roman" w:hAnsi="B lootoos" w:hint="cs"/>
          <w:sz w:val="28"/>
          <w:rtl/>
          <w:lang w:bidi="ar-SA"/>
        </w:rPr>
        <w:t xml:space="preserve"> داشتن بینش و آگاهی نسبت به </w:t>
      </w:r>
      <w:r w:rsidR="0005236A" w:rsidRPr="00F822FF">
        <w:rPr>
          <w:rFonts w:ascii="B lootoos" w:eastAsia="Times New Roman" w:hAnsi="B lootoos" w:hint="cs"/>
          <w:sz w:val="28"/>
          <w:rtl/>
          <w:lang w:bidi="ar-SA"/>
        </w:rPr>
        <w:t>استعدادها، ظرفیت</w:t>
      </w:r>
      <w:r w:rsidR="00637644" w:rsidRPr="00F822FF">
        <w:rPr>
          <w:rFonts w:ascii="B lootoos" w:eastAsia="Times New Roman" w:hAnsi="B lootoos" w:hint="cs"/>
          <w:sz w:val="28"/>
          <w:rtl/>
          <w:lang w:bidi="ar-SA"/>
        </w:rPr>
        <w:t>‌</w:t>
      </w:r>
      <w:r w:rsidR="0005236A" w:rsidRPr="00F822FF">
        <w:rPr>
          <w:rFonts w:ascii="B lootoos" w:eastAsia="Times New Roman" w:hAnsi="B lootoos" w:hint="cs"/>
          <w:sz w:val="28"/>
          <w:rtl/>
          <w:lang w:bidi="ar-SA"/>
        </w:rPr>
        <w:t xml:space="preserve">ها </w:t>
      </w:r>
      <w:r w:rsidR="0060279B" w:rsidRPr="00F822FF">
        <w:rPr>
          <w:rFonts w:ascii="B lootoos" w:eastAsia="Times New Roman" w:hAnsi="B lootoos" w:hint="cs"/>
          <w:sz w:val="28"/>
          <w:rtl/>
          <w:lang w:bidi="ar-SA"/>
        </w:rPr>
        <w:t xml:space="preserve">و نیز داشتن مهارت مرتبط </w:t>
      </w:r>
      <w:r w:rsidR="0005236A" w:rsidRPr="00F822FF">
        <w:rPr>
          <w:rFonts w:ascii="B lootoos" w:eastAsia="Times New Roman" w:hAnsi="B lootoos" w:hint="cs"/>
          <w:sz w:val="28"/>
          <w:rtl/>
          <w:lang w:bidi="ar-SA"/>
        </w:rPr>
        <w:t xml:space="preserve">است که </w:t>
      </w:r>
      <w:r w:rsidR="00637644" w:rsidRPr="00F822FF">
        <w:rPr>
          <w:rFonts w:ascii="B lootoos" w:eastAsia="Times New Roman" w:hAnsi="B lootoos" w:hint="cs"/>
          <w:sz w:val="28"/>
          <w:rtl/>
          <w:lang w:bidi="ar-SA"/>
        </w:rPr>
        <w:t>می‌</w:t>
      </w:r>
      <w:r w:rsidR="007A1A96" w:rsidRPr="00F822FF">
        <w:rPr>
          <w:rFonts w:ascii="B lootoos" w:eastAsia="Times New Roman" w:hAnsi="B lootoos" w:hint="cs"/>
          <w:sz w:val="28"/>
          <w:rtl/>
          <w:lang w:bidi="ar-SA"/>
        </w:rPr>
        <w:t>توان</w:t>
      </w:r>
      <w:r w:rsidR="0005236A" w:rsidRPr="00F822FF">
        <w:rPr>
          <w:rFonts w:ascii="B lootoos" w:eastAsia="Times New Roman" w:hAnsi="B lootoos" w:hint="cs"/>
          <w:sz w:val="28"/>
          <w:rtl/>
          <w:lang w:bidi="ar-SA"/>
        </w:rPr>
        <w:t>د</w:t>
      </w:r>
      <w:r w:rsidR="007A1A96" w:rsidRPr="00F822FF">
        <w:rPr>
          <w:rFonts w:ascii="B lootoos" w:eastAsia="Times New Roman" w:hAnsi="B lootoos" w:hint="cs"/>
          <w:sz w:val="28"/>
          <w:rtl/>
          <w:lang w:bidi="ar-SA"/>
        </w:rPr>
        <w:t xml:space="preserve"> </w:t>
      </w:r>
      <w:r w:rsidR="00637644" w:rsidRPr="00F822FF">
        <w:rPr>
          <w:rFonts w:ascii="B lootoos" w:eastAsia="Times New Roman" w:hAnsi="B lootoos" w:hint="cs"/>
          <w:sz w:val="28"/>
          <w:rtl/>
          <w:lang w:bidi="ar-SA"/>
        </w:rPr>
        <w:t>احتمال</w:t>
      </w:r>
      <w:r w:rsidR="007A1A96" w:rsidRPr="00F822FF">
        <w:rPr>
          <w:rFonts w:ascii="B lootoos" w:eastAsia="Times New Roman" w:hAnsi="B lootoos" w:hint="cs"/>
          <w:sz w:val="28"/>
          <w:rtl/>
          <w:lang w:bidi="ar-SA"/>
        </w:rPr>
        <w:t xml:space="preserve"> کسب مو</w:t>
      </w:r>
      <w:r w:rsidR="00640B16" w:rsidRPr="00F822FF">
        <w:rPr>
          <w:rFonts w:ascii="B lootoos" w:eastAsia="Times New Roman" w:hAnsi="B lootoos" w:hint="cs"/>
          <w:sz w:val="28"/>
          <w:rtl/>
          <w:lang w:bidi="ar-SA"/>
        </w:rPr>
        <w:t>فقیت</w:t>
      </w:r>
      <w:r w:rsidR="00640B16" w:rsidRPr="00F822FF">
        <w:rPr>
          <w:rFonts w:hint="cs"/>
          <w:rtl/>
        </w:rPr>
        <w:t xml:space="preserve"> را تا حد بسیار زیاد</w:t>
      </w:r>
      <w:r w:rsidR="0005236A" w:rsidRPr="00F822FF">
        <w:rPr>
          <w:rFonts w:hint="cs"/>
          <w:rtl/>
        </w:rPr>
        <w:t>ی افزایش دهد.</w:t>
      </w:r>
      <w:r w:rsidR="0060279B" w:rsidRPr="00F822FF">
        <w:rPr>
          <w:rFonts w:hint="cs"/>
          <w:rtl/>
        </w:rPr>
        <w:t xml:space="preserve"> </w:t>
      </w:r>
    </w:p>
    <w:p w14:paraId="08B3AE53" w14:textId="60C7FE8D" w:rsidR="009854E0" w:rsidRPr="00F822FF" w:rsidRDefault="009854E0" w:rsidP="004F4A0D">
      <w:pPr>
        <w:keepNext/>
        <w:widowControl w:val="0"/>
        <w:shd w:val="clear" w:color="auto" w:fill="FFFFFF" w:themeFill="background1"/>
        <w:spacing w:after="0" w:line="240" w:lineRule="auto"/>
        <w:ind w:firstLine="259"/>
        <w:jc w:val="both"/>
        <w:rPr>
          <w:rtl/>
        </w:rPr>
      </w:pPr>
      <w:r w:rsidRPr="00F822FF">
        <w:rPr>
          <w:rFonts w:hint="cs"/>
          <w:rtl/>
        </w:rPr>
        <w:t xml:space="preserve">نظام </w:t>
      </w:r>
      <w:r w:rsidR="0060279B" w:rsidRPr="00F822FF">
        <w:rPr>
          <w:rFonts w:hint="cs"/>
          <w:rtl/>
        </w:rPr>
        <w:t xml:space="preserve">مقدس </w:t>
      </w:r>
      <w:r w:rsidRPr="00F822FF">
        <w:rPr>
          <w:rFonts w:hint="cs"/>
          <w:rtl/>
        </w:rPr>
        <w:t>جمهوری اسلامی</w:t>
      </w:r>
      <w:r w:rsidR="0093339D" w:rsidRPr="00F822FF">
        <w:rPr>
          <w:rFonts w:hint="cs"/>
          <w:rtl/>
        </w:rPr>
        <w:t xml:space="preserve"> نیز به عنوان یک مجموعه،</w:t>
      </w:r>
      <w:r w:rsidR="00571045" w:rsidRPr="00F822FF">
        <w:rPr>
          <w:rFonts w:hint="cs"/>
          <w:rtl/>
        </w:rPr>
        <w:t xml:space="preserve"> در راستای تحقق </w:t>
      </w:r>
      <w:r w:rsidR="00575018" w:rsidRPr="00F822FF">
        <w:rPr>
          <w:rFonts w:hint="cs"/>
          <w:rtl/>
        </w:rPr>
        <w:t>ا</w:t>
      </w:r>
      <w:r w:rsidR="00571045" w:rsidRPr="00F822FF">
        <w:rPr>
          <w:rFonts w:hint="cs"/>
          <w:rtl/>
        </w:rPr>
        <w:t>هد</w:t>
      </w:r>
      <w:r w:rsidR="00575018" w:rsidRPr="00F822FF">
        <w:rPr>
          <w:rFonts w:hint="cs"/>
          <w:rtl/>
        </w:rPr>
        <w:t>ا</w:t>
      </w:r>
      <w:r w:rsidRPr="00F822FF">
        <w:rPr>
          <w:rFonts w:hint="cs"/>
          <w:rtl/>
        </w:rPr>
        <w:t>ف والای خود</w:t>
      </w:r>
      <w:r w:rsidR="00575018" w:rsidRPr="00F822FF">
        <w:rPr>
          <w:rStyle w:val="FootnoteReference"/>
          <w:rtl/>
        </w:rPr>
        <w:footnoteReference w:id="5"/>
      </w:r>
      <w:r w:rsidR="00575018" w:rsidRPr="00F822FF">
        <w:rPr>
          <w:rFonts w:hint="cs"/>
          <w:rtl/>
        </w:rPr>
        <w:t>،</w:t>
      </w:r>
      <w:r w:rsidR="00625F5E" w:rsidRPr="00F822FF">
        <w:rPr>
          <w:rFonts w:hint="cs"/>
          <w:rtl/>
        </w:rPr>
        <w:t xml:space="preserve"> نیازمند</w:t>
      </w:r>
      <w:r w:rsidR="0093339D" w:rsidRPr="00F822FF">
        <w:rPr>
          <w:rFonts w:hint="cs"/>
          <w:rtl/>
        </w:rPr>
        <w:t xml:space="preserve"> </w:t>
      </w:r>
      <w:r w:rsidR="00571045" w:rsidRPr="00F822FF">
        <w:rPr>
          <w:rFonts w:hint="cs"/>
          <w:rtl/>
        </w:rPr>
        <w:t>تربیت و به</w:t>
      </w:r>
      <w:r w:rsidR="004F4A0D">
        <w:rPr>
          <w:rFonts w:cs="B Badr" w:hint="cs"/>
          <w:rtl/>
        </w:rPr>
        <w:t>‌</w:t>
      </w:r>
      <w:r w:rsidR="00625F5E" w:rsidRPr="00F822FF">
        <w:rPr>
          <w:rFonts w:hint="cs"/>
          <w:rtl/>
        </w:rPr>
        <w:t>کارگیری نیروی انسانی متعهد،</w:t>
      </w:r>
      <w:r w:rsidRPr="00F822FF">
        <w:rPr>
          <w:rFonts w:hint="cs"/>
          <w:rtl/>
        </w:rPr>
        <w:t xml:space="preserve"> متخصص</w:t>
      </w:r>
      <w:r w:rsidR="00625F5E" w:rsidRPr="00F822FF">
        <w:rPr>
          <w:rFonts w:hint="cs"/>
          <w:rtl/>
        </w:rPr>
        <w:t xml:space="preserve"> و</w:t>
      </w:r>
      <w:r w:rsidRPr="00F822FF">
        <w:rPr>
          <w:rFonts w:hint="cs"/>
          <w:rtl/>
        </w:rPr>
        <w:t xml:space="preserve"> </w:t>
      </w:r>
      <w:r w:rsidR="00571045" w:rsidRPr="00F822FF">
        <w:rPr>
          <w:rFonts w:hint="cs"/>
          <w:rtl/>
        </w:rPr>
        <w:t xml:space="preserve">زبده، متناسب با نیاز خود </w:t>
      </w:r>
      <w:r w:rsidRPr="00F822FF">
        <w:rPr>
          <w:rFonts w:hint="cs"/>
          <w:rtl/>
        </w:rPr>
        <w:t>می باشد</w:t>
      </w:r>
      <w:r w:rsidR="009F1F4E" w:rsidRPr="00F822FF">
        <w:rPr>
          <w:rFonts w:hint="cs"/>
          <w:rtl/>
        </w:rPr>
        <w:t xml:space="preserve"> که </w:t>
      </w:r>
      <w:r w:rsidR="00B93655" w:rsidRPr="00F822FF">
        <w:rPr>
          <w:rFonts w:hint="cs"/>
          <w:rtl/>
        </w:rPr>
        <w:t>لازمه این امر،</w:t>
      </w:r>
      <w:r w:rsidR="00640B16" w:rsidRPr="00F822FF">
        <w:rPr>
          <w:rFonts w:hint="cs"/>
          <w:rtl/>
        </w:rPr>
        <w:t xml:space="preserve"> شناسایی</w:t>
      </w:r>
      <w:r w:rsidR="009F1F4E" w:rsidRPr="00F822FF">
        <w:rPr>
          <w:rFonts w:hint="cs"/>
          <w:rtl/>
        </w:rPr>
        <w:t xml:space="preserve"> و پرورش</w:t>
      </w:r>
      <w:r w:rsidR="00571045" w:rsidRPr="00F822FF">
        <w:rPr>
          <w:rFonts w:hint="cs"/>
          <w:rtl/>
        </w:rPr>
        <w:t xml:space="preserve"> استعداد </w:t>
      </w:r>
      <w:r w:rsidR="00575018" w:rsidRPr="00F822FF">
        <w:rPr>
          <w:rFonts w:hint="cs"/>
          <w:rtl/>
        </w:rPr>
        <w:t>آنها است.</w:t>
      </w:r>
    </w:p>
    <w:p w14:paraId="3503AA26" w14:textId="5DFC1C45" w:rsidR="00B93655" w:rsidRPr="00F822FF" w:rsidRDefault="007C2069" w:rsidP="00023F91">
      <w:pPr>
        <w:keepNext/>
        <w:widowControl w:val="0"/>
        <w:shd w:val="clear" w:color="auto" w:fill="FFFFFF" w:themeFill="background1"/>
        <w:spacing w:after="0" w:line="240" w:lineRule="auto"/>
        <w:ind w:firstLine="259"/>
        <w:jc w:val="both"/>
        <w:rPr>
          <w:rtl/>
        </w:rPr>
      </w:pPr>
      <w:r w:rsidRPr="00F822FF">
        <w:rPr>
          <w:rFonts w:hint="cs"/>
          <w:rtl/>
        </w:rPr>
        <w:t xml:space="preserve">از وظایف ذاتی </w:t>
      </w:r>
      <w:r w:rsidR="00625F5E" w:rsidRPr="00F822FF">
        <w:rPr>
          <w:rFonts w:hint="cs"/>
          <w:rtl/>
        </w:rPr>
        <w:t>حوزه علمیه به عنوان منشأ و مبدأ انقلاب اسلامی</w:t>
      </w:r>
      <w:r w:rsidR="00B93655" w:rsidRPr="00F822FF">
        <w:rPr>
          <w:rFonts w:hint="cs"/>
          <w:rtl/>
        </w:rPr>
        <w:t xml:space="preserve"> علاوه بر حفظ و ترویج اسلام ناب،</w:t>
      </w:r>
      <w:r w:rsidR="009F1F4E" w:rsidRPr="00F822FF">
        <w:rPr>
          <w:rFonts w:hint="cs"/>
          <w:rtl/>
        </w:rPr>
        <w:t xml:space="preserve"> </w:t>
      </w:r>
      <w:r w:rsidR="00B93655" w:rsidRPr="00F822FF">
        <w:rPr>
          <w:rFonts w:hint="cs"/>
          <w:rtl/>
        </w:rPr>
        <w:t>تأ</w:t>
      </w:r>
      <w:r w:rsidR="009F1F4E" w:rsidRPr="00F822FF">
        <w:rPr>
          <w:rFonts w:hint="cs"/>
          <w:rtl/>
        </w:rPr>
        <w:t>مین نیروی انسانی مورد نیاز نظام</w:t>
      </w:r>
      <w:r w:rsidRPr="00F822FF">
        <w:rPr>
          <w:rFonts w:hint="cs"/>
          <w:rtl/>
        </w:rPr>
        <w:t xml:space="preserve"> مقدس</w:t>
      </w:r>
      <w:r w:rsidR="009F1F4E" w:rsidRPr="00F822FF">
        <w:rPr>
          <w:rFonts w:hint="cs"/>
          <w:rtl/>
        </w:rPr>
        <w:t xml:space="preserve"> جمهوری اسلامی </w:t>
      </w:r>
      <w:r w:rsidRPr="00F822FF">
        <w:rPr>
          <w:rFonts w:hint="cs"/>
          <w:rtl/>
        </w:rPr>
        <w:t>است</w:t>
      </w:r>
      <w:r w:rsidR="004D5D87" w:rsidRPr="00F822FF">
        <w:rPr>
          <w:rFonts w:hint="cs"/>
          <w:rtl/>
        </w:rPr>
        <w:t>.</w:t>
      </w:r>
      <w:r w:rsidRPr="00F822FF">
        <w:rPr>
          <w:rStyle w:val="FootnoteReference"/>
          <w:rtl/>
        </w:rPr>
        <w:footnoteReference w:id="6"/>
      </w:r>
    </w:p>
    <w:p w14:paraId="64ACDD84" w14:textId="713EDFBE" w:rsidR="000D45B7" w:rsidRPr="00F822FF" w:rsidRDefault="007A1A96" w:rsidP="00023F91">
      <w:pPr>
        <w:keepNext/>
        <w:widowControl w:val="0"/>
        <w:shd w:val="clear" w:color="auto" w:fill="FFFFFF" w:themeFill="background1"/>
        <w:spacing w:after="0" w:line="240" w:lineRule="auto"/>
        <w:ind w:firstLine="259"/>
        <w:jc w:val="both"/>
        <w:rPr>
          <w:rtl/>
        </w:rPr>
      </w:pPr>
      <w:r w:rsidRPr="00F822FF">
        <w:rPr>
          <w:rFonts w:hint="cs"/>
          <w:rtl/>
        </w:rPr>
        <w:t>یکی از آسیب</w:t>
      </w:r>
      <w:r w:rsidR="004D5D87" w:rsidRPr="00F822FF">
        <w:rPr>
          <w:rFonts w:hint="cs"/>
          <w:rtl/>
        </w:rPr>
        <w:softHyphen/>
      </w:r>
      <w:r w:rsidRPr="00F822FF">
        <w:rPr>
          <w:rFonts w:hint="cs"/>
          <w:rtl/>
        </w:rPr>
        <w:t xml:space="preserve">های نظام </w:t>
      </w:r>
      <w:r w:rsidR="009F1F4E" w:rsidRPr="00F822FF">
        <w:rPr>
          <w:rFonts w:hint="cs"/>
          <w:rtl/>
        </w:rPr>
        <w:t>تربیتی-</w:t>
      </w:r>
      <w:r w:rsidR="00037D50">
        <w:rPr>
          <w:rFonts w:hint="cs"/>
          <w:rtl/>
        </w:rPr>
        <w:t xml:space="preserve"> </w:t>
      </w:r>
      <w:r w:rsidRPr="00F822FF">
        <w:rPr>
          <w:rFonts w:hint="cs"/>
          <w:rtl/>
        </w:rPr>
        <w:t xml:space="preserve">آموزشی حوزه علمیه، </w:t>
      </w:r>
      <w:r w:rsidR="007542E8" w:rsidRPr="00F822FF">
        <w:rPr>
          <w:rFonts w:hint="cs"/>
          <w:rtl/>
        </w:rPr>
        <w:t>ضعف در</w:t>
      </w:r>
      <w:r w:rsidRPr="00F822FF">
        <w:rPr>
          <w:rFonts w:hint="cs"/>
          <w:rtl/>
        </w:rPr>
        <w:t xml:space="preserve"> </w:t>
      </w:r>
      <w:r w:rsidR="00640B16" w:rsidRPr="00F822FF">
        <w:rPr>
          <w:rFonts w:hint="cs"/>
          <w:rtl/>
        </w:rPr>
        <w:t>شناسایی</w:t>
      </w:r>
      <w:r w:rsidRPr="00F822FF">
        <w:rPr>
          <w:rFonts w:hint="cs"/>
          <w:rtl/>
        </w:rPr>
        <w:t xml:space="preserve"> و پرورش استعدادهای طلاب </w:t>
      </w:r>
      <w:r w:rsidR="009F1F4E" w:rsidRPr="00F822FF">
        <w:rPr>
          <w:rFonts w:hint="cs"/>
          <w:rtl/>
        </w:rPr>
        <w:t xml:space="preserve">است </w:t>
      </w:r>
      <w:r w:rsidR="009F1F4E" w:rsidRPr="00F822FF">
        <w:rPr>
          <w:rFonts w:hint="cs"/>
          <w:rtl/>
        </w:rPr>
        <w:lastRenderedPageBreak/>
        <w:t>که</w:t>
      </w:r>
      <w:r w:rsidR="00640B16" w:rsidRPr="00F822FF">
        <w:rPr>
          <w:rFonts w:hint="cs"/>
          <w:rtl/>
        </w:rPr>
        <w:t xml:space="preserve"> این امر</w:t>
      </w:r>
      <w:r w:rsidR="00C97EFF" w:rsidRPr="00F822FF">
        <w:rPr>
          <w:rFonts w:hint="cs"/>
          <w:rtl/>
        </w:rPr>
        <w:t xml:space="preserve"> </w:t>
      </w:r>
      <w:r w:rsidR="009F1F4E" w:rsidRPr="00F822FF">
        <w:rPr>
          <w:rFonts w:hint="cs"/>
          <w:rtl/>
        </w:rPr>
        <w:t>موجب از دست رفتن</w:t>
      </w:r>
      <w:r w:rsidR="00637644" w:rsidRPr="00F822FF">
        <w:rPr>
          <w:rFonts w:hint="cs"/>
          <w:rtl/>
        </w:rPr>
        <w:t xml:space="preserve"> فرصت‌</w:t>
      </w:r>
      <w:r w:rsidR="00C97EFF" w:rsidRPr="00F822FF">
        <w:rPr>
          <w:rFonts w:hint="cs"/>
          <w:rtl/>
        </w:rPr>
        <w:t xml:space="preserve">های </w:t>
      </w:r>
      <w:r w:rsidR="00E53184" w:rsidRPr="00F822FF">
        <w:rPr>
          <w:rFonts w:hint="cs"/>
          <w:rtl/>
        </w:rPr>
        <w:t>با ارزش</w:t>
      </w:r>
      <w:r w:rsidR="00C97EFF" w:rsidRPr="00F822FF">
        <w:rPr>
          <w:rFonts w:hint="cs"/>
          <w:rtl/>
        </w:rPr>
        <w:t xml:space="preserve"> </w:t>
      </w:r>
      <w:r w:rsidR="007C2069" w:rsidRPr="00F822FF">
        <w:rPr>
          <w:rFonts w:hint="cs"/>
          <w:rtl/>
        </w:rPr>
        <w:t>و ایجا</w:t>
      </w:r>
      <w:r w:rsidR="009F1F4E" w:rsidRPr="00F822FF">
        <w:rPr>
          <w:rFonts w:hint="cs"/>
          <w:rtl/>
        </w:rPr>
        <w:t xml:space="preserve">د </w:t>
      </w:r>
      <w:r w:rsidR="00640B16" w:rsidRPr="00F822FF">
        <w:rPr>
          <w:rFonts w:hint="cs"/>
          <w:rtl/>
        </w:rPr>
        <w:t xml:space="preserve">ضررهای </w:t>
      </w:r>
      <w:r w:rsidR="007542E8" w:rsidRPr="00F822FF">
        <w:rPr>
          <w:rFonts w:hint="cs"/>
          <w:rtl/>
        </w:rPr>
        <w:t>قابل توجه برای</w:t>
      </w:r>
      <w:r w:rsidR="00640B16" w:rsidRPr="00F822FF">
        <w:rPr>
          <w:rFonts w:hint="cs"/>
          <w:rtl/>
        </w:rPr>
        <w:t xml:space="preserve"> </w:t>
      </w:r>
      <w:r w:rsidR="007542E8" w:rsidRPr="00F822FF">
        <w:rPr>
          <w:rFonts w:hint="cs"/>
          <w:rtl/>
        </w:rPr>
        <w:t xml:space="preserve">طلاب، حوزه </w:t>
      </w:r>
      <w:r w:rsidR="00640B16" w:rsidRPr="00F822FF">
        <w:rPr>
          <w:rFonts w:hint="cs"/>
          <w:rtl/>
        </w:rPr>
        <w:t xml:space="preserve">و </w:t>
      </w:r>
      <w:r w:rsidR="00571045" w:rsidRPr="00F822FF">
        <w:rPr>
          <w:rFonts w:hint="cs"/>
          <w:rtl/>
        </w:rPr>
        <w:t>نظام</w:t>
      </w:r>
      <w:r w:rsidR="000D45B7" w:rsidRPr="00F822FF">
        <w:rPr>
          <w:rFonts w:hint="cs"/>
          <w:rtl/>
        </w:rPr>
        <w:t xml:space="preserve"> </w:t>
      </w:r>
      <w:r w:rsidR="00546F1A" w:rsidRPr="00F822FF">
        <w:rPr>
          <w:rFonts w:hint="cs"/>
          <w:rtl/>
        </w:rPr>
        <w:t xml:space="preserve">اسلامی </w:t>
      </w:r>
      <w:r w:rsidR="00E53184" w:rsidRPr="00F822FF">
        <w:rPr>
          <w:rFonts w:hint="cs"/>
          <w:rtl/>
        </w:rPr>
        <w:t>در حیطه‌</w:t>
      </w:r>
      <w:r w:rsidR="000D45B7" w:rsidRPr="00F822FF">
        <w:rPr>
          <w:rFonts w:hint="cs"/>
          <w:rtl/>
        </w:rPr>
        <w:t>های مختلف شده است</w:t>
      </w:r>
      <w:r w:rsidR="00C97EFF" w:rsidRPr="00F822FF">
        <w:rPr>
          <w:rFonts w:hint="cs"/>
          <w:rtl/>
        </w:rPr>
        <w:t>.</w:t>
      </w:r>
      <w:r w:rsidR="007C2069" w:rsidRPr="00F822FF">
        <w:rPr>
          <w:rStyle w:val="FootnoteReference"/>
          <w:rtl/>
        </w:rPr>
        <w:footnoteReference w:id="7"/>
      </w:r>
      <w:r w:rsidR="00C97EFF" w:rsidRPr="00F822FF">
        <w:rPr>
          <w:rFonts w:hint="cs"/>
          <w:rtl/>
        </w:rPr>
        <w:t xml:space="preserve"> </w:t>
      </w:r>
    </w:p>
    <w:p w14:paraId="53B89EF7" w14:textId="1E0ED389" w:rsidR="00AB1E81" w:rsidRPr="00F822FF" w:rsidRDefault="00F95825" w:rsidP="00023F91">
      <w:pPr>
        <w:keepNext/>
        <w:widowControl w:val="0"/>
        <w:shd w:val="clear" w:color="auto" w:fill="FFFFFF" w:themeFill="background1"/>
        <w:spacing w:after="0" w:line="240" w:lineRule="auto"/>
        <w:ind w:firstLine="259"/>
        <w:jc w:val="both"/>
        <w:rPr>
          <w:rtl/>
        </w:rPr>
      </w:pPr>
      <w:r w:rsidRPr="00F822FF">
        <w:rPr>
          <w:rFonts w:hint="cs"/>
          <w:rtl/>
        </w:rPr>
        <w:t>شنا</w:t>
      </w:r>
      <w:r w:rsidR="00E53184" w:rsidRPr="00F822FF">
        <w:rPr>
          <w:rFonts w:hint="cs"/>
          <w:rtl/>
        </w:rPr>
        <w:t>خت و پرورش استعدادها و توانمندی‌</w:t>
      </w:r>
      <w:r w:rsidRPr="00F822FF">
        <w:rPr>
          <w:rFonts w:hint="cs"/>
          <w:rtl/>
        </w:rPr>
        <w:t>های طلاب و نیز هدایت تحصیلی-</w:t>
      </w:r>
      <w:r w:rsidR="00E53184" w:rsidRPr="00F822FF">
        <w:rPr>
          <w:rFonts w:hint="cs"/>
          <w:rtl/>
        </w:rPr>
        <w:t xml:space="preserve"> خدمتی آنان می‌</w:t>
      </w:r>
      <w:r w:rsidRPr="00F822FF">
        <w:rPr>
          <w:rFonts w:hint="cs"/>
          <w:rtl/>
        </w:rPr>
        <w:t xml:space="preserve">تواند موجب بروز نتایج </w:t>
      </w:r>
      <w:r w:rsidR="00722712" w:rsidRPr="00F822FF">
        <w:rPr>
          <w:rFonts w:hint="cs"/>
          <w:rtl/>
        </w:rPr>
        <w:t>بسیار مثبت از جمله</w:t>
      </w:r>
      <w:r w:rsidRPr="00F822FF">
        <w:rPr>
          <w:rFonts w:hint="cs"/>
          <w:rtl/>
        </w:rPr>
        <w:t xml:space="preserve"> تأمین نیازهای </w:t>
      </w:r>
      <w:r w:rsidR="00722712" w:rsidRPr="00F822FF">
        <w:rPr>
          <w:rFonts w:hint="cs"/>
          <w:rtl/>
        </w:rPr>
        <w:t xml:space="preserve">نظام اسلامی، پویایی و تحکیم آن </w:t>
      </w:r>
      <w:r w:rsidRPr="00F822FF">
        <w:rPr>
          <w:rFonts w:hint="cs"/>
          <w:rtl/>
        </w:rPr>
        <w:t>و هم</w:t>
      </w:r>
      <w:r w:rsidR="00E53184" w:rsidRPr="00F822FF">
        <w:rPr>
          <w:rFonts w:hint="cs"/>
          <w:rtl/>
        </w:rPr>
        <w:t>‌</w:t>
      </w:r>
      <w:r w:rsidRPr="00F822FF">
        <w:rPr>
          <w:rFonts w:hint="cs"/>
          <w:rtl/>
        </w:rPr>
        <w:t xml:space="preserve">چنین مانع از هدر رفت نیروی انسانی </w:t>
      </w:r>
      <w:r w:rsidR="00E53184" w:rsidRPr="00F822FF">
        <w:rPr>
          <w:rFonts w:hint="cs"/>
          <w:rtl/>
        </w:rPr>
        <w:t>شود</w:t>
      </w:r>
      <w:r w:rsidRPr="00F822FF">
        <w:rPr>
          <w:rFonts w:hint="cs"/>
          <w:rtl/>
        </w:rPr>
        <w:t>.</w:t>
      </w:r>
    </w:p>
    <w:p w14:paraId="13E3B1D6" w14:textId="44126B93" w:rsidR="00620A80" w:rsidRDefault="00082627" w:rsidP="00620A80">
      <w:pPr>
        <w:keepNext/>
        <w:widowControl w:val="0"/>
        <w:spacing w:after="0" w:line="240" w:lineRule="auto"/>
        <w:ind w:firstLine="259"/>
        <w:jc w:val="both"/>
        <w:rPr>
          <w:rtl/>
        </w:rPr>
      </w:pPr>
      <w:r w:rsidRPr="00F822FF">
        <w:rPr>
          <w:rFonts w:hint="cs"/>
          <w:rtl/>
        </w:rPr>
        <w:t>بر این اساس</w:t>
      </w:r>
      <w:r w:rsidR="00541480" w:rsidRPr="00F822FF">
        <w:rPr>
          <w:rFonts w:hint="cs"/>
          <w:rtl/>
        </w:rPr>
        <w:t xml:space="preserve"> و با توکل بر خداوند </w:t>
      </w:r>
      <w:r w:rsidR="00C97C95" w:rsidRPr="00F822FF">
        <w:rPr>
          <w:rFonts w:hint="cs"/>
          <w:rtl/>
        </w:rPr>
        <w:t>و استمداد از حضرت ولی عصر</w:t>
      </w:r>
      <w:r w:rsidR="00C97C95" w:rsidRPr="00F822FF">
        <w:rPr>
          <w:rFonts w:hint="cs"/>
          <w:vertAlign w:val="superscript"/>
          <w:rtl/>
        </w:rPr>
        <w:t>عجل الله تعالی فرجه الشریف</w:t>
      </w:r>
      <w:r w:rsidRPr="00F822FF">
        <w:rPr>
          <w:rFonts w:hint="cs"/>
          <w:rtl/>
        </w:rPr>
        <w:t xml:space="preserve"> در </w:t>
      </w:r>
      <w:r w:rsidR="00F95825" w:rsidRPr="00F822FF">
        <w:rPr>
          <w:rFonts w:hint="cs"/>
          <w:rtl/>
        </w:rPr>
        <w:t>راستای شناسایی و پرورش استعداد</w:t>
      </w:r>
      <w:r w:rsidR="00E53184" w:rsidRPr="00F822FF">
        <w:rPr>
          <w:rFonts w:hint="cs"/>
          <w:rtl/>
        </w:rPr>
        <w:t>ها و توانمندی‌</w:t>
      </w:r>
      <w:r w:rsidRPr="00F822FF">
        <w:rPr>
          <w:rFonts w:hint="cs"/>
          <w:rtl/>
        </w:rPr>
        <w:t>های</w:t>
      </w:r>
      <w:r w:rsidR="00D34249" w:rsidRPr="00F822FF">
        <w:rPr>
          <w:rFonts w:hint="cs"/>
          <w:rtl/>
        </w:rPr>
        <w:t xml:space="preserve"> طلاب </w:t>
      </w:r>
      <w:r w:rsidR="00E53184" w:rsidRPr="00F822FF">
        <w:rPr>
          <w:rFonts w:hint="cs"/>
          <w:rtl/>
        </w:rPr>
        <w:t xml:space="preserve">که مورد تاکید </w:t>
      </w:r>
      <w:r w:rsidR="004F4A0D">
        <w:rPr>
          <w:rFonts w:hint="cs"/>
          <w:rtl/>
        </w:rPr>
        <w:t>مقام معظم رهبری</w:t>
      </w:r>
      <w:r w:rsidR="00541480" w:rsidRPr="00F822FF">
        <w:rPr>
          <w:rFonts w:hint="cs"/>
          <w:rtl/>
        </w:rPr>
        <w:t xml:space="preserve"> </w:t>
      </w:r>
      <w:r w:rsidR="00541480" w:rsidRPr="00F822FF">
        <w:rPr>
          <w:rFonts w:hint="cs"/>
          <w:vertAlign w:val="superscript"/>
          <w:rtl/>
        </w:rPr>
        <w:t>مدّ ظله العالی</w:t>
      </w:r>
      <w:r w:rsidR="00541480" w:rsidRPr="00F822FF">
        <w:rPr>
          <w:rFonts w:hint="cs"/>
          <w:rtl/>
        </w:rPr>
        <w:t xml:space="preserve"> بوده</w:t>
      </w:r>
      <w:r w:rsidR="001B1BB5" w:rsidRPr="00F822FF">
        <w:rPr>
          <w:rStyle w:val="FootnoteReference"/>
          <w:rFonts w:hint="cs"/>
          <w:rtl/>
        </w:rPr>
        <w:t xml:space="preserve"> </w:t>
      </w:r>
      <w:r w:rsidR="00E53184" w:rsidRPr="00F822FF">
        <w:rPr>
          <w:rFonts w:hint="cs"/>
          <w:rtl/>
        </w:rPr>
        <w:t>و مصوبات شورای عالی حوزه‌</w:t>
      </w:r>
      <w:r w:rsidR="00541480" w:rsidRPr="00F822FF">
        <w:rPr>
          <w:rFonts w:hint="cs"/>
          <w:rtl/>
        </w:rPr>
        <w:t>های علمیه نیز بر آن تأکید دا</w:t>
      </w:r>
      <w:r w:rsidR="004F4A0D">
        <w:rPr>
          <w:rFonts w:hint="cs"/>
          <w:rtl/>
        </w:rPr>
        <w:t>رد</w:t>
      </w:r>
      <w:r w:rsidR="00B93655" w:rsidRPr="00F822FF">
        <w:rPr>
          <w:rFonts w:hint="cs"/>
          <w:rtl/>
        </w:rPr>
        <w:t>،</w:t>
      </w:r>
      <w:r w:rsidR="00C97C95" w:rsidRPr="00F822FF">
        <w:rPr>
          <w:rFonts w:hint="cs"/>
          <w:rtl/>
        </w:rPr>
        <w:t xml:space="preserve"> طرح </w:t>
      </w:r>
      <w:r w:rsidR="00F822FF" w:rsidRPr="00F822FF">
        <w:rPr>
          <w:rFonts w:hint="cs"/>
          <w:rtl/>
        </w:rPr>
        <w:t xml:space="preserve">استعدادیابی و </w:t>
      </w:r>
      <w:r w:rsidR="00C97C95" w:rsidRPr="00F822FF">
        <w:rPr>
          <w:rFonts w:hint="cs"/>
          <w:rtl/>
        </w:rPr>
        <w:t xml:space="preserve">پرورش </w:t>
      </w:r>
      <w:r w:rsidR="00E53184" w:rsidRPr="00F822FF">
        <w:rPr>
          <w:rFonts w:hint="cs"/>
          <w:rtl/>
        </w:rPr>
        <w:t>استعداد</w:t>
      </w:r>
      <w:r w:rsidR="00F822FF" w:rsidRPr="00F822FF">
        <w:rPr>
          <w:rFonts w:hint="cs"/>
          <w:rtl/>
        </w:rPr>
        <w:t>های</w:t>
      </w:r>
      <w:r w:rsidR="00E53184" w:rsidRPr="00F822FF">
        <w:rPr>
          <w:rFonts w:hint="cs"/>
          <w:rtl/>
        </w:rPr>
        <w:t xml:space="preserve"> طلاب در سطوح مختلف حوزه‌</w:t>
      </w:r>
      <w:r w:rsidR="00C97C95" w:rsidRPr="00F822FF">
        <w:rPr>
          <w:rFonts w:hint="cs"/>
          <w:rtl/>
        </w:rPr>
        <w:t>های</w:t>
      </w:r>
      <w:r w:rsidR="00E53184" w:rsidRPr="00F822FF">
        <w:rPr>
          <w:rFonts w:hint="cs"/>
          <w:rtl/>
        </w:rPr>
        <w:t xml:space="preserve"> علمیه </w:t>
      </w:r>
      <w:r w:rsidR="00F822FF" w:rsidRPr="00F822FF">
        <w:rPr>
          <w:rFonts w:hint="cs"/>
          <w:rtl/>
        </w:rPr>
        <w:t>آماده شده است</w:t>
      </w:r>
      <w:r w:rsidR="00D34249" w:rsidRPr="00F822FF">
        <w:rPr>
          <w:rFonts w:hint="cs"/>
          <w:rtl/>
        </w:rPr>
        <w:t>.</w:t>
      </w:r>
      <w:r w:rsidR="00CC12BB" w:rsidRPr="00F822FF">
        <w:rPr>
          <w:rFonts w:hint="cs"/>
          <w:rtl/>
        </w:rPr>
        <w:t xml:space="preserve"> </w:t>
      </w:r>
      <w:r w:rsidR="00620A80">
        <w:rPr>
          <w:rFonts w:hint="cs"/>
          <w:rtl/>
        </w:rPr>
        <w:t>پیش از ورود به بحث لازم است چند نکته در مورد موضوع سخن روشن شود:</w:t>
      </w:r>
    </w:p>
    <w:p w14:paraId="5BE0856D" w14:textId="77777777" w:rsidR="00620A80" w:rsidRDefault="00620A80" w:rsidP="00620A80">
      <w:pPr>
        <w:pStyle w:val="ListParagraph"/>
        <w:keepNext/>
        <w:keepLines/>
        <w:widowControl w:val="0"/>
        <w:numPr>
          <w:ilvl w:val="0"/>
          <w:numId w:val="18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استعدادیابی امری مستمر است که از پایه اول شروع می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شود و تا پایان سطح تداوم دارد؛</w:t>
      </w:r>
    </w:p>
    <w:p w14:paraId="4F6B8349" w14:textId="77777777" w:rsidR="00620A80" w:rsidRDefault="00620A80" w:rsidP="00620A80">
      <w:pPr>
        <w:pStyle w:val="ListParagraph"/>
        <w:keepNext/>
        <w:keepLines/>
        <w:widowControl w:val="0"/>
        <w:numPr>
          <w:ilvl w:val="0"/>
          <w:numId w:val="18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استعدادیابی در مراحل اولیه، بالإجمال و هر چه پیش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تر می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رویم با تفصیل بیش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تری انجام می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شود؛ مانند تعیین رشته برای دانش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آموزان که در ابتدای کار مثلا تشخیص داده می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شود که دانش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 xml:space="preserve">آموز برای رشته علوم تجربی مناسب است </w:t>
      </w:r>
      <w:r w:rsidRPr="00C64C87">
        <w:rPr>
          <w:rFonts w:cs="B Lotus" w:hint="cs"/>
          <w:sz w:val="28"/>
          <w:szCs w:val="28"/>
          <w:vertAlign w:val="subscript"/>
        </w:rPr>
        <w:sym w:font="Wingdings 3" w:char="F09D"/>
      </w:r>
      <w:r>
        <w:rPr>
          <w:rFonts w:cs="B Lotus" w:hint="cs"/>
          <w:sz w:val="28"/>
          <w:szCs w:val="28"/>
          <w:rtl/>
        </w:rPr>
        <w:t xml:space="preserve"> رشته پزشکی، </w:t>
      </w:r>
      <w:r w:rsidRPr="00C64C87">
        <w:rPr>
          <w:rFonts w:cs="B Lotus" w:hint="cs"/>
          <w:sz w:val="28"/>
          <w:szCs w:val="28"/>
          <w:vertAlign w:val="subscript"/>
        </w:rPr>
        <w:sym w:font="Wingdings 3" w:char="F09D"/>
      </w:r>
      <w:r>
        <w:rPr>
          <w:rFonts w:cs="B Lotus" w:hint="cs"/>
          <w:sz w:val="28"/>
          <w:szCs w:val="28"/>
          <w:rtl/>
        </w:rPr>
        <w:t xml:space="preserve"> تخصصی چشم پزشکی، </w:t>
      </w:r>
      <w:r w:rsidRPr="00C64C87">
        <w:rPr>
          <w:rFonts w:cs="B Lotus" w:hint="cs"/>
          <w:sz w:val="28"/>
          <w:szCs w:val="28"/>
          <w:vertAlign w:val="subscript"/>
        </w:rPr>
        <w:sym w:font="Wingdings 3" w:char="F09D"/>
      </w:r>
      <w:r>
        <w:rPr>
          <w:rFonts w:cs="B Lotus" w:hint="cs"/>
          <w:sz w:val="28"/>
          <w:szCs w:val="28"/>
          <w:rtl/>
        </w:rPr>
        <w:t xml:space="preserve"> فوق تخصص قرنیه چشم و... ؛</w:t>
      </w:r>
    </w:p>
    <w:p w14:paraId="6A985571" w14:textId="77777777" w:rsidR="00620A80" w:rsidRDefault="00620A80" w:rsidP="00620A80">
      <w:pPr>
        <w:pStyle w:val="ListParagraph"/>
        <w:keepNext/>
        <w:keepLines/>
        <w:widowControl w:val="0"/>
        <w:numPr>
          <w:ilvl w:val="0"/>
          <w:numId w:val="18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معمولا استعداد تک بعدی و تک ساحتی نیست، بلکه چند ساحتی است و بیش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 xml:space="preserve">تر افراد در چند زمینه گاهی متمایز دارای استعداد هستند؛ </w:t>
      </w:r>
    </w:p>
    <w:p w14:paraId="7112CCA7" w14:textId="6AC05B2B" w:rsidR="00620A80" w:rsidRDefault="00620A80" w:rsidP="004D60A1">
      <w:pPr>
        <w:pStyle w:val="ListParagraph"/>
        <w:keepNext/>
        <w:keepLines/>
        <w:widowControl w:val="0"/>
        <w:numPr>
          <w:ilvl w:val="0"/>
          <w:numId w:val="18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عوامل مختلفی در موفقیت افراد نقش دارند که داشتن استعداد فقط یکی از آنهاست.</w:t>
      </w:r>
      <w:r w:rsidR="00533B3D">
        <w:rPr>
          <w:rFonts w:cs="B Lotus" w:hint="cs"/>
          <w:sz w:val="28"/>
          <w:szCs w:val="28"/>
          <w:rtl/>
        </w:rPr>
        <w:t xml:space="preserve"> نیاز،</w:t>
      </w:r>
      <w:r>
        <w:rPr>
          <w:rFonts w:cs="B Lotus" w:hint="cs"/>
          <w:sz w:val="28"/>
          <w:szCs w:val="28"/>
          <w:rtl/>
        </w:rPr>
        <w:t xml:space="preserve"> انگیزه، علاقه و داشتن امکانات از عوامل دیگر می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باشد. بنابراین اگر فرد در زمینه یا زمینه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 xml:space="preserve">های خاصی علاقه و استعداد داشته باشد و از امکانات لازم و کافی برخوردار باشد </w:t>
      </w:r>
      <w:r w:rsidR="00533B3D">
        <w:rPr>
          <w:rFonts w:cs="B Lotus" w:hint="cs"/>
          <w:sz w:val="28"/>
          <w:szCs w:val="28"/>
          <w:rtl/>
        </w:rPr>
        <w:t xml:space="preserve">و نیز در راستای رفع نیازی از نیازهای خود یا جامعه باشد، به احتمال زیاد </w:t>
      </w:r>
      <w:r>
        <w:rPr>
          <w:rFonts w:cs="B Lotus" w:hint="cs"/>
          <w:sz w:val="28"/>
          <w:szCs w:val="28"/>
          <w:rtl/>
        </w:rPr>
        <w:t>به موفقیت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های چشم</w:t>
      </w:r>
      <w:r>
        <w:rPr>
          <w:rFonts w:cs="B Badr" w:hint="cs"/>
          <w:sz w:val="28"/>
          <w:szCs w:val="28"/>
          <w:rtl/>
        </w:rPr>
        <w:t>‌</w:t>
      </w:r>
      <w:r w:rsidR="004D60A1">
        <w:rPr>
          <w:rFonts w:cs="B Lotus" w:hint="cs"/>
          <w:sz w:val="28"/>
          <w:szCs w:val="28"/>
          <w:rtl/>
        </w:rPr>
        <w:t>گیری دست پیدا خواهد کرد؛</w:t>
      </w:r>
    </w:p>
    <w:p w14:paraId="34DAF7AF" w14:textId="4313CA74" w:rsidR="004D60A1" w:rsidRPr="00D625D1" w:rsidRDefault="004D60A1" w:rsidP="004D60A1">
      <w:pPr>
        <w:pStyle w:val="ListParagraph"/>
        <w:keepNext/>
        <w:keepLines/>
        <w:widowControl w:val="0"/>
        <w:numPr>
          <w:ilvl w:val="0"/>
          <w:numId w:val="18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  <w:lang w:bidi="fa-IR"/>
        </w:rPr>
        <w:t>اولین گام استعدادسنجی طلاب پیش از ورود به مدرسه و طی فرایندی چند مرحله</w:t>
      </w:r>
      <w:r>
        <w:rPr>
          <w:rFonts w:cs="B Badr" w:hint="cs"/>
          <w:sz w:val="28"/>
          <w:szCs w:val="28"/>
          <w:rtl/>
          <w:lang w:bidi="fa-IR"/>
        </w:rPr>
        <w:t>‌</w:t>
      </w:r>
      <w:r>
        <w:rPr>
          <w:rFonts w:cs="B Lotus" w:hint="cs"/>
          <w:sz w:val="28"/>
          <w:szCs w:val="28"/>
          <w:rtl/>
          <w:lang w:bidi="fa-IR"/>
        </w:rPr>
        <w:t>ای انجام می</w:t>
      </w:r>
      <w:r>
        <w:rPr>
          <w:rFonts w:cs="B Badr" w:hint="cs"/>
          <w:sz w:val="28"/>
          <w:szCs w:val="28"/>
          <w:rtl/>
          <w:lang w:bidi="fa-IR"/>
        </w:rPr>
        <w:t>‌</w:t>
      </w:r>
      <w:r>
        <w:rPr>
          <w:rFonts w:cs="B Lotus" w:hint="cs"/>
          <w:sz w:val="28"/>
          <w:szCs w:val="28"/>
          <w:rtl/>
          <w:lang w:bidi="fa-IR"/>
        </w:rPr>
        <w:t>شود (آزمون کتبی، تست، مصاحبه، دوره میثاق و اختبار و تثبیت و...).</w:t>
      </w:r>
    </w:p>
    <w:p w14:paraId="487CA2D8" w14:textId="212A1CC9" w:rsidR="00704D04" w:rsidRPr="00F822FF" w:rsidRDefault="00CC12BB" w:rsidP="004F4A0D">
      <w:pPr>
        <w:keepNext/>
        <w:widowControl w:val="0"/>
        <w:spacing w:after="0" w:line="240" w:lineRule="auto"/>
        <w:ind w:firstLine="259"/>
        <w:jc w:val="both"/>
        <w:rPr>
          <w:rtl/>
        </w:rPr>
      </w:pPr>
      <w:r w:rsidRPr="00F822FF">
        <w:rPr>
          <w:rFonts w:hint="cs"/>
          <w:rtl/>
        </w:rPr>
        <w:t xml:space="preserve"> </w:t>
      </w:r>
      <w:r w:rsidRPr="00F822FF">
        <w:rPr>
          <w:rFonts w:hint="cs"/>
          <w:rtl/>
        </w:rPr>
        <w:tab/>
      </w:r>
    </w:p>
    <w:p w14:paraId="54D1981A" w14:textId="10048FE4" w:rsidR="002D7364" w:rsidRPr="004311AB" w:rsidRDefault="0042510D" w:rsidP="00104547">
      <w:pPr>
        <w:pStyle w:val="Heading2"/>
      </w:pPr>
      <w:r>
        <w:rPr>
          <w:rFonts w:hint="cs"/>
          <w:rtl/>
        </w:rPr>
        <w:t>مفهوم</w:t>
      </w:r>
      <w:r>
        <w:rPr>
          <w:rFonts w:cs="B Badr" w:hint="cs"/>
          <w:rtl/>
        </w:rPr>
        <w:t>‌</w:t>
      </w:r>
      <w:r w:rsidR="006E7EA4" w:rsidRPr="004311AB">
        <w:rPr>
          <w:rFonts w:hint="cs"/>
          <w:rtl/>
        </w:rPr>
        <w:t>شناسی</w:t>
      </w:r>
    </w:p>
    <w:p w14:paraId="42CC58EB" w14:textId="582905A4" w:rsidR="00B95934" w:rsidRPr="00F822FF" w:rsidRDefault="006E7EA4" w:rsidP="008F5D0C">
      <w:pPr>
        <w:pStyle w:val="NoSpacing"/>
        <w:keepNext/>
        <w:widowControl w:val="0"/>
        <w:jc w:val="both"/>
        <w:rPr>
          <w:rFonts w:ascii="B lootoos" w:eastAsia="Times New Roman" w:hAnsi="B lootoos" w:cs="B Lotus"/>
          <w:sz w:val="28"/>
          <w:rtl/>
          <w:lang w:bidi="ar-SA"/>
        </w:rPr>
      </w:pPr>
      <w:r w:rsidRPr="00F822FF">
        <w:rPr>
          <w:rFonts w:ascii="B lootoos" w:eastAsia="Times New Roman" w:hAnsi="B lootoos" w:cs="B Lotus" w:hint="cs"/>
          <w:b/>
          <w:bCs/>
          <w:sz w:val="28"/>
          <w:rtl/>
          <w:lang w:bidi="ar-SA"/>
        </w:rPr>
        <w:t>استعداد</w:t>
      </w:r>
      <w:r w:rsidR="00753BA6"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: </w:t>
      </w:r>
      <w:r w:rsidR="00E44B32" w:rsidRPr="00F822FF">
        <w:rPr>
          <w:rFonts w:ascii="B lootoos" w:eastAsia="Times New Roman" w:hAnsi="B lootoos" w:cs="B Lotus" w:hint="cs"/>
          <w:sz w:val="28"/>
          <w:rtl/>
          <w:lang w:bidi="ar-SA"/>
        </w:rPr>
        <w:t>عبارت از توانایی فطری ف</w:t>
      </w:r>
      <w:r w:rsidR="00E53184" w:rsidRPr="00F822FF">
        <w:rPr>
          <w:rFonts w:ascii="B lootoos" w:eastAsia="Times New Roman" w:hAnsi="B lootoos" w:cs="B Lotus" w:hint="cs"/>
          <w:sz w:val="28"/>
          <w:rtl/>
          <w:lang w:bidi="ar-SA"/>
        </w:rPr>
        <w:t>رد است که به امر یادگیری کمک می‌کند و باعث سرعت می‌شود،</w:t>
      </w:r>
      <w:r w:rsidR="00E44B32"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 نحوه </w:t>
      </w:r>
      <w:r w:rsidR="00E53184" w:rsidRPr="00F822FF">
        <w:rPr>
          <w:rFonts w:ascii="B lootoos" w:eastAsia="Times New Roman" w:hAnsi="B lootoos" w:cs="B Lotus" w:hint="cs"/>
          <w:sz w:val="28"/>
          <w:rtl/>
          <w:lang w:bidi="ar-SA"/>
        </w:rPr>
        <w:t>و میزان یادگیری فرد را در زمینه‌</w:t>
      </w:r>
      <w:r w:rsidR="00E44B32" w:rsidRPr="00F822FF">
        <w:rPr>
          <w:rFonts w:ascii="B lootoos" w:eastAsia="Times New Roman" w:hAnsi="B lootoos" w:cs="B Lotus" w:hint="cs"/>
          <w:sz w:val="28"/>
          <w:rtl/>
          <w:lang w:bidi="ar-SA"/>
        </w:rPr>
        <w:t>های گوناگون در آینده</w:t>
      </w:r>
      <w:r w:rsidR="00E53184"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 پیش‌بینی می‌</w:t>
      </w:r>
      <w:r w:rsidR="00E44B32" w:rsidRPr="00F822FF">
        <w:rPr>
          <w:rFonts w:ascii="B lootoos" w:eastAsia="Times New Roman" w:hAnsi="B lootoos" w:cs="B Lotus" w:hint="cs"/>
          <w:sz w:val="28"/>
          <w:rtl/>
          <w:lang w:bidi="ar-SA"/>
        </w:rPr>
        <w:t>کند و به دو قسم استعداد عام</w:t>
      </w:r>
      <w:r w:rsidR="00A777B1"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 (</w:t>
      </w:r>
      <w:r w:rsidR="00AF4DF1"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توانایی‌های </w:t>
      </w:r>
      <w:r w:rsidR="00A777B1" w:rsidRPr="00F822FF">
        <w:rPr>
          <w:rFonts w:ascii="B lootoos" w:eastAsia="Times New Roman" w:hAnsi="B lootoos" w:cs="B Lotus" w:hint="cs"/>
          <w:sz w:val="28"/>
          <w:rtl/>
          <w:lang w:bidi="ar-SA"/>
        </w:rPr>
        <w:t>عمومی)</w:t>
      </w:r>
      <w:r w:rsidR="00E44B32"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 و خاص </w:t>
      </w:r>
      <w:r w:rsidR="00A777B1" w:rsidRPr="00F822FF">
        <w:rPr>
          <w:rFonts w:ascii="B lootoos" w:eastAsia="Times New Roman" w:hAnsi="B lootoos" w:cs="B Lotus" w:hint="cs"/>
          <w:sz w:val="28"/>
          <w:rtl/>
          <w:lang w:bidi="ar-SA"/>
        </w:rPr>
        <w:t>(</w:t>
      </w:r>
      <w:r w:rsidR="00AF4DF1"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توانایی‌های </w:t>
      </w:r>
      <w:r w:rsidR="00A777B1"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اختصاصی) </w:t>
      </w:r>
      <w:r w:rsidR="00E44B32" w:rsidRPr="00F822FF">
        <w:rPr>
          <w:rFonts w:ascii="B lootoos" w:eastAsia="Times New Roman" w:hAnsi="B lootoos" w:cs="B Lotus" w:hint="cs"/>
          <w:sz w:val="28"/>
          <w:rtl/>
          <w:lang w:bidi="ar-SA"/>
        </w:rPr>
        <w:t>تقسیم می شود.</w:t>
      </w:r>
      <w:r w:rsidR="00B95934" w:rsidRPr="00F822FF">
        <w:rPr>
          <w:rFonts w:ascii="B lootoos" w:eastAsia="Times New Roman" w:hAnsi="B lootoos" w:cs="B Lotus"/>
          <w:sz w:val="28"/>
          <w:vertAlign w:val="superscript"/>
          <w:lang w:bidi="ar-SA"/>
        </w:rPr>
        <w:t xml:space="preserve"> </w:t>
      </w:r>
      <w:r w:rsidR="00B95934" w:rsidRPr="00F822FF">
        <w:rPr>
          <w:rFonts w:ascii="B lootoos" w:eastAsia="Times New Roman" w:hAnsi="B lootoos" w:cs="B Lotus"/>
          <w:sz w:val="28"/>
          <w:vertAlign w:val="superscript"/>
          <w:lang w:bidi="ar-SA"/>
        </w:rPr>
        <w:footnoteReference w:id="8"/>
      </w:r>
      <w:r w:rsidR="00B6538B"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 </w:t>
      </w:r>
      <w:r w:rsidR="00A777B1" w:rsidRPr="00F822FF">
        <w:rPr>
          <w:rFonts w:ascii="B lootoos" w:eastAsia="Times New Roman" w:hAnsi="B lootoos" w:cs="B Lotus" w:hint="cs"/>
          <w:sz w:val="28"/>
          <w:rtl/>
          <w:lang w:bidi="ar-SA"/>
        </w:rPr>
        <w:t>به طور خلاصه استعداد عبارت است از «ت</w:t>
      </w:r>
      <w:r w:rsidR="00B95934" w:rsidRPr="00F822FF">
        <w:rPr>
          <w:rFonts w:ascii="B lootoos" w:eastAsia="Times New Roman" w:hAnsi="B lootoos" w:cs="B Lotus"/>
          <w:sz w:val="28"/>
          <w:rtl/>
          <w:lang w:bidi="ar-SA"/>
        </w:rPr>
        <w:t>وانایی بالقوه</w:t>
      </w:r>
      <w:r w:rsidR="00B95934" w:rsidRPr="00F822FF">
        <w:rPr>
          <w:rFonts w:ascii="B lootoos" w:eastAsia="Times New Roman" w:hAnsi="B lootoos" w:cs="B Lotus" w:hint="cs"/>
          <w:sz w:val="28"/>
          <w:rtl/>
          <w:lang w:bidi="ar-SA"/>
        </w:rPr>
        <w:t>‌</w:t>
      </w:r>
      <w:r w:rsidR="00A777B1" w:rsidRPr="00F822FF">
        <w:rPr>
          <w:rFonts w:ascii="B lootoos" w:eastAsia="Times New Roman" w:hAnsi="B lootoos" w:cs="B Lotus"/>
          <w:sz w:val="28"/>
          <w:rtl/>
          <w:lang w:bidi="ar-SA"/>
        </w:rPr>
        <w:t>ای که فرد ر</w:t>
      </w:r>
      <w:r w:rsidR="00B95934" w:rsidRPr="00F822FF">
        <w:rPr>
          <w:rFonts w:ascii="B lootoos" w:eastAsia="Times New Roman" w:hAnsi="B lootoos" w:cs="B Lotus"/>
          <w:sz w:val="28"/>
          <w:rtl/>
          <w:lang w:bidi="ar-SA"/>
        </w:rPr>
        <w:t>ا برای انجام دادن کار، آماده می</w:t>
      </w:r>
      <w:r w:rsidR="00B95934" w:rsidRPr="00F822FF">
        <w:rPr>
          <w:rFonts w:ascii="B lootoos" w:eastAsia="Times New Roman" w:hAnsi="B lootoos" w:cs="B Lotus" w:hint="cs"/>
          <w:sz w:val="28"/>
          <w:rtl/>
          <w:lang w:bidi="ar-SA"/>
        </w:rPr>
        <w:t>‌</w:t>
      </w:r>
      <w:r w:rsidR="00A777B1" w:rsidRPr="00F822FF">
        <w:rPr>
          <w:rFonts w:ascii="B lootoos" w:eastAsia="Times New Roman" w:hAnsi="B lootoos" w:cs="B Lotus"/>
          <w:sz w:val="28"/>
          <w:rtl/>
          <w:lang w:bidi="ar-SA"/>
        </w:rPr>
        <w:t>کند</w:t>
      </w:r>
      <w:r w:rsidR="00A777B1" w:rsidRPr="00F822FF">
        <w:rPr>
          <w:rFonts w:ascii="B lootoos" w:eastAsia="Times New Roman" w:hAnsi="B lootoos" w:cs="B Lotus" w:hint="cs"/>
          <w:sz w:val="28"/>
          <w:rtl/>
          <w:lang w:bidi="ar-SA"/>
        </w:rPr>
        <w:t>.»</w:t>
      </w:r>
      <w:r w:rsidR="00B95934" w:rsidRPr="00F822FF">
        <w:rPr>
          <w:rFonts w:ascii="B lootoos" w:eastAsia="Times New Roman" w:hAnsi="B lootoos" w:cs="B Lotus"/>
          <w:sz w:val="28"/>
          <w:vertAlign w:val="superscript"/>
          <w:rtl/>
          <w:lang w:bidi="ar-SA"/>
        </w:rPr>
        <w:t xml:space="preserve"> </w:t>
      </w:r>
      <w:r w:rsidR="0042510D" w:rsidRPr="00F822FF">
        <w:rPr>
          <w:rStyle w:val="FootnoteReference"/>
          <w:rFonts w:ascii="B lootoos" w:eastAsia="Times New Roman" w:hAnsi="B lootoos" w:cs="B Lotus"/>
          <w:sz w:val="28"/>
          <w:rtl/>
          <w:lang w:bidi="ar-SA"/>
        </w:rPr>
        <w:footnoteReference w:id="9"/>
      </w:r>
    </w:p>
    <w:p w14:paraId="41EBE8A3" w14:textId="513ED104" w:rsidR="00023F91" w:rsidRPr="00F822FF" w:rsidRDefault="00023F91" w:rsidP="00023F91">
      <w:pPr>
        <w:pStyle w:val="NoSpacing"/>
        <w:keepNext/>
        <w:widowControl w:val="0"/>
        <w:jc w:val="both"/>
        <w:rPr>
          <w:rFonts w:ascii="B lootoos" w:eastAsia="Times New Roman" w:hAnsi="B lootoos" w:cs="B Lotus"/>
          <w:sz w:val="28"/>
          <w:lang w:bidi="ar-SA"/>
        </w:rPr>
      </w:pPr>
      <w:r w:rsidRPr="00F822FF">
        <w:rPr>
          <w:rFonts w:ascii="B lootoos" w:eastAsia="Times New Roman" w:hAnsi="B lootoos" w:cs="B Lotus" w:hint="cs"/>
          <w:b/>
          <w:bCs/>
          <w:sz w:val="28"/>
          <w:rtl/>
          <w:lang w:bidi="ar-SA"/>
        </w:rPr>
        <w:t>استعدادیابی (تحصیلی-</w:t>
      </w:r>
      <w:r w:rsidR="00037D50">
        <w:rPr>
          <w:rFonts w:ascii="B lootoos" w:eastAsia="Times New Roman" w:hAnsi="B lootoos" w:cs="B Lotus" w:hint="cs"/>
          <w:b/>
          <w:bCs/>
          <w:sz w:val="28"/>
          <w:rtl/>
          <w:lang w:bidi="ar-SA"/>
        </w:rPr>
        <w:t xml:space="preserve"> </w:t>
      </w:r>
      <w:r w:rsidRPr="00F822FF">
        <w:rPr>
          <w:rFonts w:ascii="B lootoos" w:eastAsia="Times New Roman" w:hAnsi="B lootoos" w:cs="B Lotus" w:hint="cs"/>
          <w:b/>
          <w:bCs/>
          <w:sz w:val="28"/>
          <w:rtl/>
          <w:lang w:bidi="ar-SA"/>
        </w:rPr>
        <w:t>خدمتی):</w:t>
      </w:r>
      <w:r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 فرایند شناسایی و کشف توانمندی‌</w:t>
      </w:r>
      <w:r w:rsidR="00037D50">
        <w:rPr>
          <w:rFonts w:ascii="B lootoos" w:eastAsia="Times New Roman" w:hAnsi="B lootoos" w:cs="B Lotus" w:hint="cs"/>
          <w:sz w:val="28"/>
          <w:rtl/>
          <w:lang w:bidi="ar-SA"/>
        </w:rPr>
        <w:t>های افراد در حیطه</w:t>
      </w:r>
      <w:r w:rsidR="00037D50">
        <w:rPr>
          <w:rFonts w:ascii="B lootoos" w:eastAsia="Times New Roman" w:hAnsi="B lootoos" w:cs="B Badr" w:hint="cs"/>
          <w:sz w:val="28"/>
          <w:rtl/>
          <w:lang w:bidi="ar-SA"/>
        </w:rPr>
        <w:t>‌</w:t>
      </w:r>
      <w:r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های مختلف علمی، مهارتی </w:t>
      </w:r>
      <w:r w:rsidRPr="00F822FF">
        <w:rPr>
          <w:rFonts w:ascii="B lootoos" w:eastAsia="Times New Roman" w:hAnsi="B lootoos" w:cs="B Lotus" w:hint="cs"/>
          <w:sz w:val="28"/>
          <w:rtl/>
          <w:lang w:bidi="ar-SA"/>
        </w:rPr>
        <w:lastRenderedPageBreak/>
        <w:t>با استفاده از روش علمی و ناظر به کارویژه های روحانیت.</w:t>
      </w:r>
      <w:r w:rsidRPr="00F822FF">
        <w:rPr>
          <w:rFonts w:ascii="B lootoos" w:eastAsia="Times New Roman" w:hAnsi="B lootoos" w:cs="B Lotus"/>
          <w:sz w:val="28"/>
          <w:vertAlign w:val="superscript"/>
          <w:rtl/>
          <w:lang w:bidi="ar-SA"/>
        </w:rPr>
        <w:footnoteReference w:id="10"/>
      </w:r>
      <w:r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 </w:t>
      </w:r>
    </w:p>
    <w:p w14:paraId="124895BA" w14:textId="0148ABF5" w:rsidR="00023F91" w:rsidRPr="00F822FF" w:rsidRDefault="00023F91" w:rsidP="00023F91">
      <w:pPr>
        <w:pStyle w:val="NoSpacing"/>
        <w:keepNext/>
        <w:widowControl w:val="0"/>
        <w:rPr>
          <w:rFonts w:ascii="B lootoos" w:eastAsia="Times New Roman" w:hAnsi="B lootoos" w:cs="B Lotus"/>
          <w:sz w:val="28"/>
          <w:lang w:bidi="ar-SA"/>
        </w:rPr>
      </w:pPr>
      <w:r w:rsidRPr="00F822FF">
        <w:rPr>
          <w:rFonts w:ascii="B lootoos" w:eastAsia="Times New Roman" w:hAnsi="B lootoos" w:cs="B Lotus" w:hint="cs"/>
          <w:b/>
          <w:bCs/>
          <w:sz w:val="28"/>
          <w:rtl/>
          <w:lang w:bidi="ar-SA"/>
        </w:rPr>
        <w:t>استعدادپروری:</w:t>
      </w:r>
      <w:r w:rsidR="00037D50">
        <w:rPr>
          <w:rFonts w:ascii="B lootoos" w:eastAsia="Times New Roman" w:hAnsi="B lootoos" w:cs="B Lotus" w:hint="cs"/>
          <w:sz w:val="28"/>
          <w:rtl/>
          <w:lang w:bidi="ar-SA"/>
        </w:rPr>
        <w:t xml:space="preserve"> برنامه</w:t>
      </w:r>
      <w:r w:rsidR="00037D50">
        <w:rPr>
          <w:rFonts w:ascii="B lootoos" w:eastAsia="Times New Roman" w:hAnsi="B lootoos" w:cs="B Badr" w:hint="cs"/>
          <w:sz w:val="28"/>
          <w:rtl/>
          <w:lang w:bidi="ar-SA"/>
        </w:rPr>
        <w:t>‌</w:t>
      </w:r>
      <w:r w:rsidRPr="00F822FF">
        <w:rPr>
          <w:rFonts w:ascii="B lootoos" w:eastAsia="Times New Roman" w:hAnsi="B lootoos" w:cs="B Lotus" w:hint="cs"/>
          <w:sz w:val="28"/>
          <w:rtl/>
          <w:lang w:bidi="ar-SA"/>
        </w:rPr>
        <w:t xml:space="preserve">ریزی و اقدام جهت پرورش استعدادهای شناسایی شده. </w:t>
      </w:r>
    </w:p>
    <w:p w14:paraId="5A0D4262" w14:textId="77777777" w:rsidR="00023F91" w:rsidRPr="004311AB" w:rsidRDefault="00023F91" w:rsidP="00104547">
      <w:pPr>
        <w:pStyle w:val="Heading2"/>
      </w:pPr>
      <w:r>
        <w:rPr>
          <w:rFonts w:hint="cs"/>
          <w:rtl/>
        </w:rPr>
        <w:t>ضرورت طرح</w:t>
      </w:r>
      <w:r w:rsidRPr="004311AB">
        <w:rPr>
          <w:rFonts w:hint="cs"/>
          <w:rtl/>
        </w:rPr>
        <w:t xml:space="preserve"> </w:t>
      </w:r>
    </w:p>
    <w:p w14:paraId="49B89BB8" w14:textId="77777777" w:rsidR="00023F91" w:rsidRPr="00F822FF" w:rsidRDefault="00023F91" w:rsidP="00023F91">
      <w:pPr>
        <w:keepNext/>
        <w:widowControl w:val="0"/>
        <w:spacing w:after="0" w:line="240" w:lineRule="auto"/>
        <w:jc w:val="both"/>
        <w:rPr>
          <w:rFonts w:ascii="Tahoma" w:hAnsi="Tahoma"/>
          <w:b/>
          <w:bCs/>
          <w:sz w:val="28"/>
          <w:rtl/>
        </w:rPr>
      </w:pPr>
      <w:r w:rsidRPr="00F822FF">
        <w:rPr>
          <w:rFonts w:ascii="B lootoos" w:hAnsi="B lootoos" w:hint="cs"/>
          <w:sz w:val="28"/>
          <w:rtl/>
        </w:rPr>
        <w:t>انسان به واسطه مختار بودنش دارای قدرت انتخاب است. برخی از انتخاب ها تاثیر زیادی در سرنوشت انسان دارد و در سال</w:t>
      </w:r>
      <w:r w:rsidRPr="00F822FF">
        <w:rPr>
          <w:rFonts w:ascii="B lootoos" w:hAnsi="B lootoos"/>
          <w:sz w:val="28"/>
        </w:rPr>
        <w:t>‌</w:t>
      </w:r>
      <w:r w:rsidRPr="00F822FF">
        <w:rPr>
          <w:rFonts w:ascii="B lootoos" w:hAnsi="B lootoos" w:hint="cs"/>
          <w:sz w:val="28"/>
          <w:rtl/>
        </w:rPr>
        <w:t>هایی صورت می</w:t>
      </w:r>
      <w:r w:rsidRPr="00F822FF">
        <w:rPr>
          <w:rFonts w:ascii="B lootoos" w:hAnsi="B lootoos"/>
          <w:sz w:val="28"/>
        </w:rPr>
        <w:t>‌</w:t>
      </w:r>
      <w:r w:rsidRPr="00F822FF">
        <w:rPr>
          <w:rFonts w:ascii="B lootoos" w:hAnsi="B lootoos" w:hint="cs"/>
          <w:sz w:val="28"/>
          <w:rtl/>
        </w:rPr>
        <w:t>گیرد که انسان تجربۀ اندکی دارد همانند انتخاب دوست، رشتۀ تحصیلی، شغل و همسر که نیاز به کمک تخصصی جهت انتخاب صحیح دارد</w:t>
      </w:r>
      <w:r w:rsidRPr="00F822FF">
        <w:rPr>
          <w:rFonts w:ascii="Tahoma" w:hAnsi="Tahoma" w:hint="cs"/>
          <w:sz w:val="28"/>
          <w:rtl/>
        </w:rPr>
        <w:t>؛ لذا کمک تخصصی به افراد در انتخاب های سرنوشت ساز ضروری است.</w:t>
      </w:r>
      <w:r w:rsidRPr="00F822FF">
        <w:rPr>
          <w:rFonts w:ascii="Tahoma" w:hAnsi="Tahoma" w:hint="cs"/>
          <w:b/>
          <w:bCs/>
          <w:sz w:val="28"/>
          <w:rtl/>
        </w:rPr>
        <w:t xml:space="preserve"> </w:t>
      </w:r>
    </w:p>
    <w:p w14:paraId="4A3AADD2" w14:textId="77777777" w:rsidR="00023F91" w:rsidRPr="00037D50" w:rsidRDefault="00023F91" w:rsidP="00023F91">
      <w:pPr>
        <w:keepNext/>
        <w:widowControl w:val="0"/>
        <w:spacing w:after="0" w:line="240" w:lineRule="auto"/>
        <w:ind w:firstLine="259"/>
        <w:jc w:val="both"/>
        <w:rPr>
          <w:rFonts w:ascii="B lootoos" w:hAnsi="B lootoos"/>
          <w:spacing w:val="-4"/>
          <w:sz w:val="28"/>
          <w:rtl/>
        </w:rPr>
      </w:pPr>
      <w:r w:rsidRPr="00037D50">
        <w:rPr>
          <w:rFonts w:ascii="B lootoos" w:hAnsi="B lootoos" w:hint="cs"/>
          <w:spacing w:val="-4"/>
          <w:sz w:val="28"/>
          <w:rtl/>
        </w:rPr>
        <w:t>انتخاب گرایش تحصیلی خدمتی در حوزه علمیه و پرورش استعداد متناسب با آن در سرنوشت طلاب نقش بسزایی دارد. تحقیقات نشان می</w:t>
      </w:r>
      <w:r w:rsidRPr="00037D50">
        <w:rPr>
          <w:rFonts w:ascii="B lootoos" w:hAnsi="B lootoos"/>
          <w:spacing w:val="-4"/>
          <w:sz w:val="28"/>
          <w:rtl/>
        </w:rPr>
        <w:softHyphen/>
      </w:r>
      <w:r w:rsidRPr="00037D50">
        <w:rPr>
          <w:rFonts w:ascii="B lootoos" w:hAnsi="B lootoos" w:hint="cs"/>
          <w:spacing w:val="-4"/>
          <w:sz w:val="28"/>
          <w:rtl/>
        </w:rPr>
        <w:t>دهد که عوامل مختلفی همچون استعداد، نوع شخصیت، میزان هوش، مهارت</w:t>
      </w:r>
      <w:r w:rsidRPr="00037D50">
        <w:rPr>
          <w:rFonts w:ascii="B lootoos" w:hAnsi="B lootoos"/>
          <w:spacing w:val="-4"/>
          <w:sz w:val="28"/>
        </w:rPr>
        <w:t>‌</w:t>
      </w:r>
      <w:r w:rsidRPr="00037D50">
        <w:rPr>
          <w:rFonts w:ascii="B lootoos" w:hAnsi="B lootoos" w:hint="cs"/>
          <w:spacing w:val="-4"/>
          <w:sz w:val="28"/>
          <w:rtl/>
        </w:rPr>
        <w:t>های حل مسأله، علاقه، موقعیّت، وضعیت خانواده و جامعه و شرایط جسمانی در انتخاب رشتة تحصیلی دخالت دارند.</w:t>
      </w:r>
      <w:r w:rsidRPr="00037D50">
        <w:rPr>
          <w:rStyle w:val="FootnoteReference"/>
          <w:rFonts w:ascii="B lootoos" w:hAnsi="B lootoos"/>
          <w:spacing w:val="-4"/>
          <w:sz w:val="28"/>
          <w:rtl/>
        </w:rPr>
        <w:footnoteReference w:id="11"/>
      </w:r>
      <w:r w:rsidRPr="00037D50">
        <w:rPr>
          <w:rFonts w:ascii="B lootoos" w:hAnsi="B lootoos" w:hint="cs"/>
          <w:spacing w:val="-4"/>
          <w:sz w:val="28"/>
          <w:rtl/>
        </w:rPr>
        <w:t xml:space="preserve"> کمّ و کیف دخالت هر کدام از این عوامل و همچنین راه</w:t>
      </w:r>
      <w:r w:rsidRPr="00037D50">
        <w:rPr>
          <w:rFonts w:ascii="B lootoos" w:hAnsi="B lootoos"/>
          <w:spacing w:val="-4"/>
          <w:sz w:val="28"/>
        </w:rPr>
        <w:t>‌</w:t>
      </w:r>
      <w:r w:rsidRPr="00037D50">
        <w:rPr>
          <w:rFonts w:ascii="B lootoos" w:hAnsi="B lootoos" w:hint="cs"/>
          <w:spacing w:val="-4"/>
          <w:sz w:val="28"/>
          <w:rtl/>
        </w:rPr>
        <w:t xml:space="preserve">های کشف و پرورش آنها باید به صورت علمی  مشخص شود. </w:t>
      </w:r>
    </w:p>
    <w:p w14:paraId="482B322C" w14:textId="157B26C9" w:rsidR="00023F91" w:rsidRPr="00F822FF" w:rsidRDefault="00023F91" w:rsidP="00023F91">
      <w:pPr>
        <w:keepNext/>
        <w:widowControl w:val="0"/>
        <w:spacing w:after="0" w:line="240" w:lineRule="auto"/>
        <w:ind w:firstLine="259"/>
        <w:jc w:val="both"/>
        <w:rPr>
          <w:rFonts w:ascii="B lootoos" w:hAnsi="B lootoos"/>
          <w:sz w:val="28"/>
          <w:rtl/>
        </w:rPr>
      </w:pPr>
      <w:r w:rsidRPr="00F822FF">
        <w:rPr>
          <w:rFonts w:ascii="B lootoos" w:hAnsi="B lootoos" w:hint="cs"/>
          <w:sz w:val="28"/>
          <w:rtl/>
        </w:rPr>
        <w:t>لازم به ذکر است انتخاب گرایش‌های تحصیلی-</w:t>
      </w:r>
      <w:r w:rsidR="00862503">
        <w:rPr>
          <w:rFonts w:ascii="B lootoos" w:hAnsi="B lootoos" w:hint="cs"/>
          <w:sz w:val="28"/>
          <w:rtl/>
        </w:rPr>
        <w:t xml:space="preserve"> </w:t>
      </w:r>
      <w:r w:rsidRPr="00F822FF">
        <w:rPr>
          <w:rFonts w:ascii="B lootoos" w:hAnsi="B lootoos" w:hint="cs"/>
          <w:sz w:val="28"/>
          <w:rtl/>
        </w:rPr>
        <w:t>خدمتی و پرورش استعداد متناسب با آنها برای اکثر طلاب به صورت علمی صورت نمی</w:t>
      </w:r>
      <w:r w:rsidRPr="00F822FF">
        <w:rPr>
          <w:rFonts w:ascii="B lootoos" w:hAnsi="B lootoos"/>
          <w:sz w:val="28"/>
        </w:rPr>
        <w:t>‌</w:t>
      </w:r>
      <w:r w:rsidRPr="00F822FF">
        <w:rPr>
          <w:rFonts w:ascii="B lootoos" w:hAnsi="B lootoos" w:hint="cs"/>
          <w:sz w:val="28"/>
          <w:rtl/>
        </w:rPr>
        <w:t>گیرد و افرادی هم که براي این موضوع اهمّیت قائلند، اطلاعات کافی در این</w:t>
      </w:r>
      <w:r w:rsidRPr="00F822FF">
        <w:rPr>
          <w:rFonts w:ascii="B lootoos" w:hAnsi="B lootoos"/>
          <w:sz w:val="28"/>
        </w:rPr>
        <w:t>‌</w:t>
      </w:r>
      <w:r w:rsidRPr="00F822FF">
        <w:rPr>
          <w:rFonts w:ascii="B lootoos" w:hAnsi="B lootoos" w:hint="cs"/>
          <w:sz w:val="28"/>
          <w:rtl/>
        </w:rPr>
        <w:t>باره ندارند. بنابراین مسألۀ استعدادیابی تحصیلی-</w:t>
      </w:r>
      <w:r w:rsidR="00037D50">
        <w:rPr>
          <w:rFonts w:ascii="B lootoos" w:hAnsi="B lootoos" w:hint="cs"/>
          <w:sz w:val="28"/>
          <w:rtl/>
        </w:rPr>
        <w:t xml:space="preserve"> </w:t>
      </w:r>
      <w:r w:rsidRPr="00F822FF">
        <w:rPr>
          <w:rFonts w:ascii="B lootoos" w:hAnsi="B lootoos" w:hint="cs"/>
          <w:sz w:val="28"/>
          <w:rtl/>
        </w:rPr>
        <w:t xml:space="preserve">خدمتی و پرورش آن می‌تواند در تعیین سرنوشت افراد نقش بسزایی داشته باشد و بسیار ضروری است. </w:t>
      </w:r>
    </w:p>
    <w:p w14:paraId="3C309681" w14:textId="119E5F2F" w:rsidR="00023F91" w:rsidRPr="00F822FF" w:rsidRDefault="00023F91" w:rsidP="00023F91">
      <w:pPr>
        <w:keepNext/>
        <w:widowControl w:val="0"/>
        <w:spacing w:after="0" w:line="240" w:lineRule="auto"/>
        <w:ind w:firstLine="259"/>
        <w:jc w:val="both"/>
        <w:rPr>
          <w:rFonts w:ascii="Tahoma" w:hAnsi="Tahoma"/>
          <w:sz w:val="28"/>
          <w:rtl/>
        </w:rPr>
      </w:pPr>
      <w:r w:rsidRPr="00F822FF">
        <w:rPr>
          <w:rFonts w:ascii="B lootoos" w:hAnsi="B lootoos" w:hint="cs"/>
          <w:sz w:val="28"/>
          <w:rtl/>
        </w:rPr>
        <w:t xml:space="preserve">همچنین با توجه به ضرورت پاسخ‌گو بودن مدیران مدارس علمیه نسبت به خروجی‌های مدرسه، </w:t>
      </w:r>
      <w:r w:rsidRPr="00F822FF">
        <w:rPr>
          <w:rFonts w:hint="cs"/>
          <w:sz w:val="28"/>
          <w:rtl/>
        </w:rPr>
        <w:t xml:space="preserve">این طرح می‌تواند زمینه لازم جهت این موضوع </w:t>
      </w:r>
      <w:r w:rsidRPr="00F822FF">
        <w:rPr>
          <w:rFonts w:ascii="Tahoma" w:hAnsi="Tahoma" w:hint="cs"/>
          <w:sz w:val="28"/>
          <w:rtl/>
        </w:rPr>
        <w:t>را فراهم نماید.</w:t>
      </w:r>
    </w:p>
    <w:p w14:paraId="4E6058D1" w14:textId="725DA2C8" w:rsidR="00DC05C4" w:rsidRPr="00F822FF" w:rsidRDefault="00023F91" w:rsidP="00DC05C4">
      <w:pPr>
        <w:pStyle w:val="NoSpacing"/>
        <w:keepNext/>
        <w:widowControl w:val="0"/>
        <w:jc w:val="both"/>
        <w:rPr>
          <w:rFonts w:ascii="Tahoma" w:hAnsi="Tahoma" w:cs="B Lotus"/>
          <w:sz w:val="28"/>
          <w:rtl/>
        </w:rPr>
      </w:pPr>
      <w:r w:rsidRPr="00F822FF">
        <w:rPr>
          <w:rFonts w:ascii="Tahoma" w:hAnsi="Tahoma" w:cs="B Lotus" w:hint="cs"/>
          <w:sz w:val="28"/>
          <w:rtl/>
        </w:rPr>
        <w:t>بر اساس مطالعات آمایش واحدهای حوزوی</w:t>
      </w:r>
      <w:r w:rsidR="009D2150" w:rsidRPr="00F822FF">
        <w:rPr>
          <w:rFonts w:ascii="Tahoma" w:hAnsi="Tahoma" w:cs="B Lotus" w:hint="cs"/>
          <w:sz w:val="28"/>
          <w:rtl/>
        </w:rPr>
        <w:t xml:space="preserve"> و کارویژه‌های روحانیت</w:t>
      </w:r>
      <w:r w:rsidRPr="00F822FF">
        <w:rPr>
          <w:rFonts w:ascii="Tahoma" w:hAnsi="Tahoma" w:cs="B Lotus" w:hint="cs"/>
          <w:sz w:val="28"/>
          <w:rtl/>
        </w:rPr>
        <w:t xml:space="preserve">، برآورد تعداد طلبه دارای تخصص مورد نیاز </w:t>
      </w:r>
      <w:r w:rsidR="009D2150" w:rsidRPr="00F822FF">
        <w:rPr>
          <w:rFonts w:ascii="Tahoma" w:hAnsi="Tahoma" w:cs="B Lotus" w:hint="cs"/>
          <w:sz w:val="28"/>
          <w:rtl/>
        </w:rPr>
        <w:t>برای تأمین</w:t>
      </w:r>
      <w:r w:rsidRPr="00F822FF">
        <w:rPr>
          <w:rFonts w:ascii="Tahoma" w:hAnsi="Tahoma" w:cs="B Lotus" w:hint="cs"/>
          <w:sz w:val="28"/>
          <w:rtl/>
        </w:rPr>
        <w:t xml:space="preserve"> نیازهای حوزه تا سال 1414 شمسی</w:t>
      </w:r>
      <w:r w:rsidR="009D2150" w:rsidRPr="00F822FF">
        <w:rPr>
          <w:rFonts w:ascii="Tahoma" w:hAnsi="Tahoma" w:cs="B Lotus" w:hint="cs"/>
          <w:sz w:val="28"/>
          <w:rtl/>
        </w:rPr>
        <w:t>،</w:t>
      </w:r>
      <w:r w:rsidRPr="00F822FF">
        <w:rPr>
          <w:rFonts w:ascii="Tahoma" w:hAnsi="Tahoma" w:cs="B Lotus" w:hint="cs"/>
          <w:sz w:val="28"/>
          <w:rtl/>
        </w:rPr>
        <w:t xml:space="preserve"> </w:t>
      </w:r>
      <w:r w:rsidR="00DC05C4" w:rsidRPr="00F822FF">
        <w:rPr>
          <w:rFonts w:ascii="Tahoma" w:hAnsi="Tahoma" w:cs="B Lotus" w:hint="cs"/>
          <w:sz w:val="28"/>
          <w:rtl/>
        </w:rPr>
        <w:t>000/350</w:t>
      </w:r>
      <w:r w:rsidRPr="00F822FF">
        <w:rPr>
          <w:rFonts w:ascii="Tahoma" w:hAnsi="Tahoma" w:cs="B Lotus" w:hint="cs"/>
          <w:sz w:val="28"/>
          <w:rtl/>
        </w:rPr>
        <w:t xml:space="preserve"> هزار طلبه</w:t>
      </w:r>
      <w:r w:rsidR="009D2150" w:rsidRPr="00F822FF">
        <w:rPr>
          <w:rFonts w:ascii="Tahoma" w:hAnsi="Tahoma" w:cs="B Lotus" w:hint="cs"/>
          <w:sz w:val="28"/>
          <w:rtl/>
        </w:rPr>
        <w:t xml:space="preserve"> در عرصه‌</w:t>
      </w:r>
      <w:r w:rsidRPr="00F822FF">
        <w:rPr>
          <w:rFonts w:ascii="Tahoma" w:hAnsi="Tahoma" w:cs="B Lotus" w:hint="cs"/>
          <w:sz w:val="28"/>
          <w:rtl/>
        </w:rPr>
        <w:t>های گوناگون خدمتی</w:t>
      </w:r>
      <w:r w:rsidR="009D2150" w:rsidRPr="00F822FF">
        <w:rPr>
          <w:rFonts w:ascii="Tahoma" w:hAnsi="Tahoma" w:cs="B Lotus" w:hint="cs"/>
          <w:sz w:val="28"/>
          <w:rtl/>
        </w:rPr>
        <w:t xml:space="preserve"> است. (جدول </w:t>
      </w:r>
      <w:r w:rsidR="009D2150" w:rsidRPr="00F822FF">
        <w:rPr>
          <w:rFonts w:ascii="Tahoma" w:hAnsi="Tahoma" w:cs="B Lotus" w:hint="cs"/>
          <w:sz w:val="28"/>
          <w:rtl/>
        </w:rPr>
        <w:lastRenderedPageBreak/>
        <w:t>ذیل)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545"/>
        <w:gridCol w:w="1559"/>
        <w:gridCol w:w="5067"/>
      </w:tblGrid>
      <w:tr w:rsidR="008A7D84" w:rsidRPr="008F5D0C" w14:paraId="2264009B" w14:textId="77777777" w:rsidTr="004F4A0D">
        <w:trPr>
          <w:cantSplit/>
          <w:trHeight w:val="820"/>
          <w:jc w:val="center"/>
        </w:trPr>
        <w:tc>
          <w:tcPr>
            <w:tcW w:w="511" w:type="dxa"/>
            <w:shd w:val="clear" w:color="auto" w:fill="DEEAF6" w:themeFill="accent1" w:themeFillTint="33"/>
            <w:textDirection w:val="btLr"/>
            <w:vAlign w:val="center"/>
          </w:tcPr>
          <w:p w14:paraId="2A880456" w14:textId="373F5993" w:rsidR="00FF5DD4" w:rsidRPr="008F5D0C" w:rsidRDefault="00FF5DD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-117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45" w:type="dxa"/>
            <w:shd w:val="clear" w:color="auto" w:fill="DEEAF6" w:themeFill="accent1" w:themeFillTint="33"/>
            <w:vAlign w:val="center"/>
          </w:tcPr>
          <w:p w14:paraId="3F1B106A" w14:textId="6248B00D" w:rsidR="00FF5DD4" w:rsidRPr="00DC05C4" w:rsidRDefault="00FF5DD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34"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DC05C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>عرصه خدمت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C517CB1" w14:textId="68208A47" w:rsidR="00FF5DD4" w:rsidRPr="00DC05C4" w:rsidRDefault="008F5D0C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DC05C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تعداد </w:t>
            </w:r>
            <w:r w:rsidR="00491B71" w:rsidRPr="00DC05C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>طلبه</w:t>
            </w:r>
            <w:r w:rsidR="00FF5DD4" w:rsidRPr="00DC05C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 مورد نیاز</w:t>
            </w:r>
            <w:r w:rsidR="003D0920" w:rsidRPr="00DC05C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 در افق 1414</w:t>
            </w:r>
          </w:p>
        </w:tc>
        <w:tc>
          <w:tcPr>
            <w:tcW w:w="5067" w:type="dxa"/>
            <w:shd w:val="clear" w:color="auto" w:fill="DEEAF6" w:themeFill="accent1" w:themeFillTint="33"/>
            <w:vAlign w:val="center"/>
          </w:tcPr>
          <w:p w14:paraId="2D293F09" w14:textId="71877D5D" w:rsidR="00FF5DD4" w:rsidRPr="00DC05C4" w:rsidRDefault="008A7D8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284"/>
              <w:jc w:val="center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DC05C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>عناوین</w:t>
            </w:r>
          </w:p>
        </w:tc>
      </w:tr>
      <w:tr w:rsidR="008A7D84" w:rsidRPr="008F5D0C" w14:paraId="0930CE90" w14:textId="77777777" w:rsidTr="004F4A0D">
        <w:trPr>
          <w:trHeight w:val="405"/>
          <w:jc w:val="center"/>
        </w:trPr>
        <w:tc>
          <w:tcPr>
            <w:tcW w:w="511" w:type="dxa"/>
            <w:shd w:val="clear" w:color="auto" w:fill="DEEAF6" w:themeFill="accent1" w:themeFillTint="33"/>
            <w:vAlign w:val="center"/>
          </w:tcPr>
          <w:p w14:paraId="717806F5" w14:textId="2751E84A" w:rsidR="00FF5DD4" w:rsidRPr="008F5D0C" w:rsidRDefault="006E1E47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28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545" w:type="dxa"/>
            <w:vAlign w:val="center"/>
          </w:tcPr>
          <w:p w14:paraId="24AFDE3D" w14:textId="145C266F" w:rsidR="00FF5DD4" w:rsidRPr="008F5D0C" w:rsidRDefault="00FF5DD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3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مسجد</w:t>
            </w:r>
          </w:p>
        </w:tc>
        <w:tc>
          <w:tcPr>
            <w:tcW w:w="1559" w:type="dxa"/>
            <w:vAlign w:val="center"/>
          </w:tcPr>
          <w:p w14:paraId="09EDA01B" w14:textId="0DC9C605" w:rsidR="00FF5DD4" w:rsidRPr="008F5D0C" w:rsidRDefault="00FF5DD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3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113000</w:t>
            </w:r>
          </w:p>
        </w:tc>
        <w:tc>
          <w:tcPr>
            <w:tcW w:w="5067" w:type="dxa"/>
            <w:vAlign w:val="center"/>
          </w:tcPr>
          <w:p w14:paraId="7C23EC65" w14:textId="74F148AA" w:rsidR="00FF5DD4" w:rsidRPr="008F5D0C" w:rsidRDefault="008A7D84" w:rsidP="00037D50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امام جماعت،</w:t>
            </w:r>
            <w:r w:rsidR="00491B71" w:rsidRPr="008F5D0C">
              <w:rPr>
                <w:rFonts w:ascii="B lootoos" w:hAnsi="B lootoos" w:cs="B Mitra" w:hint="cs"/>
                <w:sz w:val="24"/>
                <w:szCs w:val="24"/>
                <w:rtl/>
              </w:rPr>
              <w:t xml:space="preserve"> </w:t>
            </w: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دستیار تبلیغ، مشاور تربیتی، کار</w:t>
            </w:r>
            <w:r w:rsidR="00491B71" w:rsidRPr="008F5D0C">
              <w:rPr>
                <w:rFonts w:ascii="B lootoos" w:hAnsi="B lootoos" w:cs="B Mitra" w:hint="cs"/>
                <w:sz w:val="24"/>
                <w:szCs w:val="24"/>
                <w:rtl/>
              </w:rPr>
              <w:t>شناس قضایی</w:t>
            </w:r>
          </w:p>
        </w:tc>
      </w:tr>
      <w:tr w:rsidR="008A7D84" w:rsidRPr="008F5D0C" w14:paraId="477F38A5" w14:textId="77777777" w:rsidTr="004F4A0D">
        <w:trPr>
          <w:jc w:val="center"/>
        </w:trPr>
        <w:tc>
          <w:tcPr>
            <w:tcW w:w="511" w:type="dxa"/>
            <w:shd w:val="clear" w:color="auto" w:fill="DEEAF6" w:themeFill="accent1" w:themeFillTint="33"/>
            <w:vAlign w:val="center"/>
          </w:tcPr>
          <w:p w14:paraId="30712522" w14:textId="0C491DAD" w:rsidR="00FF5DD4" w:rsidRPr="008F5D0C" w:rsidRDefault="006E1E47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28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545" w:type="dxa"/>
            <w:vAlign w:val="center"/>
          </w:tcPr>
          <w:p w14:paraId="7FAA5361" w14:textId="4390E086" w:rsidR="00FF5DD4" w:rsidRPr="008F5D0C" w:rsidRDefault="00A65FFB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3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1559" w:type="dxa"/>
            <w:vAlign w:val="center"/>
          </w:tcPr>
          <w:p w14:paraId="444D9BC3" w14:textId="7501E4C9" w:rsidR="00FF5DD4" w:rsidRPr="008F5D0C" w:rsidRDefault="00A65FFB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95650</w:t>
            </w:r>
          </w:p>
        </w:tc>
        <w:tc>
          <w:tcPr>
            <w:tcW w:w="5067" w:type="dxa"/>
            <w:vAlign w:val="center"/>
          </w:tcPr>
          <w:p w14:paraId="705D547D" w14:textId="46B14132" w:rsidR="00FF5DD4" w:rsidRPr="008F5D0C" w:rsidRDefault="00A65FFB" w:rsidP="00037D50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مدیر، معلم، مشاور امین</w:t>
            </w:r>
          </w:p>
        </w:tc>
      </w:tr>
      <w:tr w:rsidR="00A65FFB" w:rsidRPr="008F5D0C" w14:paraId="207B2C2C" w14:textId="77777777" w:rsidTr="004F4A0D">
        <w:trPr>
          <w:jc w:val="center"/>
        </w:trPr>
        <w:tc>
          <w:tcPr>
            <w:tcW w:w="511" w:type="dxa"/>
            <w:shd w:val="clear" w:color="auto" w:fill="DEEAF6" w:themeFill="accent1" w:themeFillTint="33"/>
            <w:vAlign w:val="center"/>
          </w:tcPr>
          <w:p w14:paraId="45F76E6C" w14:textId="6C043190" w:rsidR="00A65FFB" w:rsidRPr="008F5D0C" w:rsidRDefault="006E1E47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28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545" w:type="dxa"/>
            <w:vAlign w:val="center"/>
          </w:tcPr>
          <w:p w14:paraId="4053F230" w14:textId="25A18B1D" w:rsidR="00A65FFB" w:rsidRPr="008F5D0C" w:rsidRDefault="00A65FFB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3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559" w:type="dxa"/>
            <w:vAlign w:val="center"/>
          </w:tcPr>
          <w:p w14:paraId="6F7EE3D1" w14:textId="4162A469" w:rsidR="00A65FFB" w:rsidRPr="008F5D0C" w:rsidRDefault="00A65FFB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24975</w:t>
            </w:r>
          </w:p>
        </w:tc>
        <w:tc>
          <w:tcPr>
            <w:tcW w:w="5067" w:type="dxa"/>
            <w:vAlign w:val="center"/>
          </w:tcPr>
          <w:p w14:paraId="71F6B498" w14:textId="4EA229D3" w:rsidR="00A65FFB" w:rsidRPr="008F5D0C" w:rsidRDefault="00A65FFB" w:rsidP="00037D50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مدیریتی، نهاد نمایندگی، اساتید معارف، اساتید علوم انسانی، مبلغ مشاور</w:t>
            </w:r>
          </w:p>
        </w:tc>
      </w:tr>
      <w:tr w:rsidR="00A65FFB" w:rsidRPr="008F5D0C" w14:paraId="2BD9A65A" w14:textId="77777777" w:rsidTr="004F4A0D">
        <w:trPr>
          <w:trHeight w:val="372"/>
          <w:jc w:val="center"/>
        </w:trPr>
        <w:tc>
          <w:tcPr>
            <w:tcW w:w="511" w:type="dxa"/>
            <w:shd w:val="clear" w:color="auto" w:fill="DEEAF6" w:themeFill="accent1" w:themeFillTint="33"/>
            <w:vAlign w:val="center"/>
          </w:tcPr>
          <w:p w14:paraId="64D76626" w14:textId="77EE5898" w:rsidR="00A65FFB" w:rsidRPr="008F5D0C" w:rsidRDefault="006E1E47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28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545" w:type="dxa"/>
            <w:vAlign w:val="center"/>
          </w:tcPr>
          <w:p w14:paraId="3676B824" w14:textId="013CE164" w:rsidR="00A65FFB" w:rsidRPr="008F5D0C" w:rsidRDefault="00A65FFB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3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بقاع متبرکه</w:t>
            </w:r>
          </w:p>
        </w:tc>
        <w:tc>
          <w:tcPr>
            <w:tcW w:w="1559" w:type="dxa"/>
            <w:vAlign w:val="center"/>
          </w:tcPr>
          <w:p w14:paraId="03830BFB" w14:textId="2A7A11CA" w:rsidR="00A65FFB" w:rsidRPr="008F5D0C" w:rsidRDefault="006E1E47" w:rsidP="00037D50">
            <w:pPr>
              <w:pStyle w:val="ListParagraph"/>
              <w:keepNext/>
              <w:widowControl w:val="0"/>
              <w:tabs>
                <w:tab w:val="left" w:pos="1246"/>
              </w:tabs>
              <w:bidi/>
              <w:spacing w:after="0" w:line="240" w:lineRule="auto"/>
              <w:ind w:left="0" w:right="3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16536</w:t>
            </w:r>
          </w:p>
        </w:tc>
        <w:tc>
          <w:tcPr>
            <w:tcW w:w="5067" w:type="dxa"/>
            <w:vAlign w:val="center"/>
          </w:tcPr>
          <w:p w14:paraId="556F59EC" w14:textId="2FE72EE0" w:rsidR="00A65FFB" w:rsidRPr="008F5D0C" w:rsidRDefault="006E1E47" w:rsidP="00037D50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color w:val="5B9BD5" w:themeColor="accent1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مدیریت، مبلغ مشاور</w:t>
            </w:r>
          </w:p>
        </w:tc>
      </w:tr>
      <w:tr w:rsidR="006E1E47" w:rsidRPr="008F5D0C" w14:paraId="463D877D" w14:textId="77777777" w:rsidTr="004F4A0D">
        <w:trPr>
          <w:trHeight w:val="724"/>
          <w:jc w:val="center"/>
        </w:trPr>
        <w:tc>
          <w:tcPr>
            <w:tcW w:w="511" w:type="dxa"/>
            <w:shd w:val="clear" w:color="auto" w:fill="DEEAF6" w:themeFill="accent1" w:themeFillTint="33"/>
            <w:vAlign w:val="center"/>
          </w:tcPr>
          <w:p w14:paraId="6DDF539E" w14:textId="713CFA02" w:rsidR="006E1E47" w:rsidRPr="008F5D0C" w:rsidRDefault="0058546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28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545" w:type="dxa"/>
            <w:vAlign w:val="center"/>
          </w:tcPr>
          <w:p w14:paraId="2B97B522" w14:textId="6F20C605" w:rsidR="006E1E47" w:rsidRPr="008F5D0C" w:rsidRDefault="006E1E47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3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مناصب حکومتی</w:t>
            </w:r>
          </w:p>
        </w:tc>
        <w:tc>
          <w:tcPr>
            <w:tcW w:w="1559" w:type="dxa"/>
            <w:vAlign w:val="center"/>
          </w:tcPr>
          <w:p w14:paraId="760CA002" w14:textId="1A8C09E7" w:rsidR="006E1E47" w:rsidRPr="008F5D0C" w:rsidRDefault="006E1E47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15742</w:t>
            </w:r>
          </w:p>
        </w:tc>
        <w:tc>
          <w:tcPr>
            <w:tcW w:w="5067" w:type="dxa"/>
            <w:vAlign w:val="center"/>
          </w:tcPr>
          <w:p w14:paraId="5D635194" w14:textId="3D600D94" w:rsidR="006E1E47" w:rsidRPr="008F5D0C" w:rsidRDefault="006E1E47" w:rsidP="00D95B96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نمایندگی ولی فقیه، مناصب وابس</w:t>
            </w:r>
            <w:r w:rsidR="00D95B96">
              <w:rPr>
                <w:rFonts w:ascii="B lootoos" w:hAnsi="B lootoos" w:cs="B Mitra" w:hint="cs"/>
                <w:sz w:val="24"/>
                <w:szCs w:val="24"/>
                <w:rtl/>
              </w:rPr>
              <w:t>ت</w:t>
            </w: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 xml:space="preserve">ه به شئون ولایت فقیه، </w:t>
            </w:r>
            <w:r w:rsidR="00D95B96">
              <w:rPr>
                <w:rFonts w:ascii="B lootoos" w:hAnsi="B lootoos" w:cs="B Mitra" w:hint="cs"/>
                <w:sz w:val="24"/>
                <w:szCs w:val="24"/>
                <w:rtl/>
              </w:rPr>
              <w:t>امامت جمعه، قضاو</w:t>
            </w: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ت، نهاد نمایندگی ادارات، اوقاف، سا</w:t>
            </w:r>
            <w:r w:rsidR="00D95B96">
              <w:rPr>
                <w:rFonts w:ascii="B lootoos" w:hAnsi="B lootoos" w:cs="B Mitra" w:hint="cs"/>
                <w:sz w:val="24"/>
                <w:szCs w:val="24"/>
                <w:rtl/>
              </w:rPr>
              <w:t>زمان تبلیغات، فر</w:t>
            </w: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هنگ و ارشاد اسلامی، ستاد نماز جمعه</w:t>
            </w:r>
            <w:r w:rsidR="00D95B96">
              <w:rPr>
                <w:rFonts w:ascii="B lootoos" w:hAnsi="B lootoos" w:cs="B Mitra" w:hint="cs"/>
                <w:sz w:val="24"/>
                <w:szCs w:val="24"/>
                <w:rtl/>
              </w:rPr>
              <w:t xml:space="preserve"> و...</w:t>
            </w:r>
          </w:p>
        </w:tc>
      </w:tr>
      <w:tr w:rsidR="006E1E47" w:rsidRPr="008F5D0C" w14:paraId="18FDDC41" w14:textId="77777777" w:rsidTr="004F4A0D">
        <w:trPr>
          <w:trHeight w:val="545"/>
          <w:jc w:val="center"/>
        </w:trPr>
        <w:tc>
          <w:tcPr>
            <w:tcW w:w="511" w:type="dxa"/>
            <w:shd w:val="clear" w:color="auto" w:fill="DEEAF6" w:themeFill="accent1" w:themeFillTint="33"/>
            <w:vAlign w:val="center"/>
          </w:tcPr>
          <w:p w14:paraId="3E0C59FA" w14:textId="4B50054E" w:rsidR="006E1E47" w:rsidRPr="008F5D0C" w:rsidRDefault="0058546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28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545" w:type="dxa"/>
            <w:vAlign w:val="center"/>
          </w:tcPr>
          <w:p w14:paraId="7AE4A44F" w14:textId="6DF713DE" w:rsidR="006E1E47" w:rsidRPr="008F5D0C" w:rsidRDefault="0058546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3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 xml:space="preserve">مراکز اداری، </w:t>
            </w:r>
            <w:r w:rsidR="006E1E47" w:rsidRPr="008F5D0C">
              <w:rPr>
                <w:rFonts w:ascii="B lootoos" w:hAnsi="B lootoos" w:cs="B Mitra" w:hint="cs"/>
                <w:sz w:val="24"/>
                <w:szCs w:val="24"/>
                <w:rtl/>
              </w:rPr>
              <w:t>نظامی و اقتصادی</w:t>
            </w:r>
          </w:p>
        </w:tc>
        <w:tc>
          <w:tcPr>
            <w:tcW w:w="1559" w:type="dxa"/>
            <w:vAlign w:val="center"/>
          </w:tcPr>
          <w:p w14:paraId="30805865" w14:textId="7BD94337" w:rsidR="006E1E47" w:rsidRPr="008F5D0C" w:rsidRDefault="006E1E47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 w:right="3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29650</w:t>
            </w:r>
          </w:p>
        </w:tc>
        <w:tc>
          <w:tcPr>
            <w:tcW w:w="5067" w:type="dxa"/>
            <w:vAlign w:val="center"/>
          </w:tcPr>
          <w:p w14:paraId="46CBF189" w14:textId="77777777" w:rsidR="006E1E47" w:rsidRPr="008F5D0C" w:rsidRDefault="006E1E47" w:rsidP="00037D50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</w:p>
        </w:tc>
      </w:tr>
      <w:tr w:rsidR="006E1E47" w:rsidRPr="008F5D0C" w14:paraId="5987D47A" w14:textId="77777777" w:rsidTr="004F4A0D">
        <w:trPr>
          <w:trHeight w:val="569"/>
          <w:jc w:val="center"/>
        </w:trPr>
        <w:tc>
          <w:tcPr>
            <w:tcW w:w="511" w:type="dxa"/>
            <w:shd w:val="clear" w:color="auto" w:fill="DEEAF6" w:themeFill="accent1" w:themeFillTint="33"/>
            <w:vAlign w:val="center"/>
          </w:tcPr>
          <w:p w14:paraId="261C23C1" w14:textId="57E84E70" w:rsidR="006E1E47" w:rsidRPr="008F5D0C" w:rsidRDefault="0058546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28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1545" w:type="dxa"/>
            <w:vAlign w:val="center"/>
          </w:tcPr>
          <w:p w14:paraId="20946846" w14:textId="2E6F2840" w:rsidR="006E1E47" w:rsidRPr="008F5D0C" w:rsidRDefault="00585464" w:rsidP="00037D50">
            <w:pPr>
              <w:keepNext/>
              <w:widowControl w:val="0"/>
              <w:ind w:right="3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خارج از کشور</w:t>
            </w:r>
          </w:p>
        </w:tc>
        <w:tc>
          <w:tcPr>
            <w:tcW w:w="1559" w:type="dxa"/>
            <w:vAlign w:val="center"/>
          </w:tcPr>
          <w:p w14:paraId="78711201" w14:textId="52D48E04" w:rsidR="006E1E47" w:rsidRPr="008F5D0C" w:rsidRDefault="006E1E47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36000</w:t>
            </w:r>
          </w:p>
        </w:tc>
        <w:tc>
          <w:tcPr>
            <w:tcW w:w="5067" w:type="dxa"/>
            <w:vAlign w:val="center"/>
          </w:tcPr>
          <w:p w14:paraId="24CCA2A2" w14:textId="77777777" w:rsidR="006E1E47" w:rsidRPr="008F5D0C" w:rsidRDefault="006E1E47" w:rsidP="00037D50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</w:p>
        </w:tc>
      </w:tr>
      <w:tr w:rsidR="00585464" w:rsidRPr="008F5D0C" w14:paraId="352D0E13" w14:textId="77777777" w:rsidTr="004F4A0D">
        <w:trPr>
          <w:trHeight w:val="724"/>
          <w:jc w:val="center"/>
        </w:trPr>
        <w:tc>
          <w:tcPr>
            <w:tcW w:w="511" w:type="dxa"/>
            <w:shd w:val="clear" w:color="auto" w:fill="DEEAF6" w:themeFill="accent1" w:themeFillTint="33"/>
            <w:vAlign w:val="center"/>
          </w:tcPr>
          <w:p w14:paraId="53ED3A58" w14:textId="0615F502" w:rsidR="00585464" w:rsidRPr="008F5D0C" w:rsidRDefault="0058546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28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545" w:type="dxa"/>
            <w:vAlign w:val="center"/>
          </w:tcPr>
          <w:p w14:paraId="4EE4276C" w14:textId="265BE903" w:rsidR="00585464" w:rsidRPr="008F5D0C" w:rsidRDefault="00585464" w:rsidP="00037D50">
            <w:pPr>
              <w:keepNext/>
              <w:widowControl w:val="0"/>
              <w:ind w:right="3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رسانه و فضای مجازی</w:t>
            </w:r>
          </w:p>
        </w:tc>
        <w:tc>
          <w:tcPr>
            <w:tcW w:w="1559" w:type="dxa"/>
            <w:vAlign w:val="center"/>
          </w:tcPr>
          <w:p w14:paraId="21C931D4" w14:textId="0816BCB2" w:rsidR="00585464" w:rsidRPr="008F5D0C" w:rsidRDefault="0058546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3650</w:t>
            </w:r>
          </w:p>
        </w:tc>
        <w:tc>
          <w:tcPr>
            <w:tcW w:w="5067" w:type="dxa"/>
            <w:vAlign w:val="center"/>
          </w:tcPr>
          <w:p w14:paraId="3E895274" w14:textId="46F0D548" w:rsidR="00585464" w:rsidRPr="008F5D0C" w:rsidRDefault="00585464" w:rsidP="00037D50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</w:p>
        </w:tc>
      </w:tr>
      <w:tr w:rsidR="00585464" w:rsidRPr="008F5D0C" w14:paraId="471C6A74" w14:textId="77777777" w:rsidTr="004F4A0D">
        <w:trPr>
          <w:trHeight w:val="389"/>
          <w:jc w:val="center"/>
        </w:trPr>
        <w:tc>
          <w:tcPr>
            <w:tcW w:w="511" w:type="dxa"/>
            <w:shd w:val="clear" w:color="auto" w:fill="DEEAF6" w:themeFill="accent1" w:themeFillTint="33"/>
            <w:vAlign w:val="center"/>
          </w:tcPr>
          <w:p w14:paraId="355C6E36" w14:textId="13650ACC" w:rsidR="00585464" w:rsidRPr="008F5D0C" w:rsidRDefault="0058546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113" w:right="284"/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 w:rsidRPr="008F5D0C">
              <w:rPr>
                <w:rFonts w:ascii="Tahoma" w:hAnsi="Tahoma"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1545" w:type="dxa"/>
            <w:vAlign w:val="center"/>
          </w:tcPr>
          <w:p w14:paraId="35FCD64C" w14:textId="36D9824B" w:rsidR="00585464" w:rsidRPr="008F5D0C" w:rsidRDefault="00585464" w:rsidP="00037D50">
            <w:pPr>
              <w:keepNext/>
              <w:widowControl w:val="0"/>
              <w:ind w:right="3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سایر موقعیت</w:t>
            </w:r>
            <w:r w:rsidR="008F5D0C">
              <w:rPr>
                <w:rFonts w:ascii="B lootoos" w:hAnsi="B lootoos" w:cs="B Badr" w:hint="cs"/>
                <w:sz w:val="24"/>
                <w:szCs w:val="24"/>
                <w:rtl/>
              </w:rPr>
              <w:t>‌</w:t>
            </w: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1559" w:type="dxa"/>
            <w:vAlign w:val="center"/>
          </w:tcPr>
          <w:p w14:paraId="3FB602CB" w14:textId="33FE7C19" w:rsidR="00585464" w:rsidRPr="008F5D0C" w:rsidRDefault="00585464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3130</w:t>
            </w:r>
          </w:p>
        </w:tc>
        <w:tc>
          <w:tcPr>
            <w:tcW w:w="5067" w:type="dxa"/>
            <w:vAlign w:val="center"/>
          </w:tcPr>
          <w:p w14:paraId="4495EFC6" w14:textId="1722D82E" w:rsidR="00585464" w:rsidRPr="008F5D0C" w:rsidRDefault="009B0085" w:rsidP="00037D50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>
              <w:rPr>
                <w:rFonts w:ascii="B lootoos" w:hAnsi="B lootoos" w:cs="B Mitra" w:hint="cs"/>
                <w:sz w:val="24"/>
                <w:szCs w:val="24"/>
                <w:rtl/>
              </w:rPr>
              <w:t>دفاتر مراجع، بعثه</w:t>
            </w:r>
            <w:r>
              <w:rPr>
                <w:rFonts w:ascii="B lootoos" w:hAnsi="B lootoos" w:cs="B Badr" w:hint="cs"/>
                <w:sz w:val="24"/>
                <w:szCs w:val="24"/>
                <w:rtl/>
              </w:rPr>
              <w:t>‌</w:t>
            </w:r>
            <w:r w:rsidR="00585464" w:rsidRPr="008F5D0C">
              <w:rPr>
                <w:rFonts w:ascii="B lootoos" w:hAnsi="B lootoos" w:cs="B Mitra" w:hint="cs"/>
                <w:sz w:val="24"/>
                <w:szCs w:val="24"/>
                <w:rtl/>
              </w:rPr>
              <w:t>ها، دفاتر ازدواج و طلاق</w:t>
            </w:r>
          </w:p>
        </w:tc>
      </w:tr>
      <w:tr w:rsidR="003D0920" w:rsidRPr="008F5D0C" w14:paraId="56EF23FC" w14:textId="77777777" w:rsidTr="004F4A0D">
        <w:trPr>
          <w:trHeight w:val="423"/>
          <w:jc w:val="center"/>
        </w:trPr>
        <w:tc>
          <w:tcPr>
            <w:tcW w:w="2056" w:type="dxa"/>
            <w:gridSpan w:val="2"/>
            <w:shd w:val="clear" w:color="auto" w:fill="DEEAF6" w:themeFill="accent1" w:themeFillTint="33"/>
            <w:vAlign w:val="center"/>
          </w:tcPr>
          <w:p w14:paraId="7C88A3B8" w14:textId="2AD0A683" w:rsidR="003D0920" w:rsidRPr="00DC05C4" w:rsidRDefault="003D0920" w:rsidP="00037D50">
            <w:pPr>
              <w:keepNext/>
              <w:widowControl w:val="0"/>
              <w:ind w:left="113" w:right="34"/>
              <w:jc w:val="center"/>
              <w:rPr>
                <w:rFonts w:ascii="B lootoos" w:hAnsi="B lootoos" w:cs="B Mitra"/>
                <w:b/>
                <w:bCs/>
                <w:sz w:val="24"/>
                <w:szCs w:val="24"/>
                <w:rtl/>
              </w:rPr>
            </w:pPr>
            <w:r w:rsidRPr="00DC05C4">
              <w:rPr>
                <w:rFonts w:ascii="B lootoos" w:hAnsi="B lootoos" w:cs="B Mitra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559" w:type="dxa"/>
            <w:vAlign w:val="center"/>
          </w:tcPr>
          <w:p w14:paraId="20FDD523" w14:textId="2190C9F5" w:rsidR="003D0920" w:rsidRPr="008F5D0C" w:rsidRDefault="003D0920" w:rsidP="00037D50">
            <w:pPr>
              <w:pStyle w:val="ListParagraph"/>
              <w:keepNext/>
              <w:widowControl w:val="0"/>
              <w:bidi/>
              <w:spacing w:after="0" w:line="240" w:lineRule="auto"/>
              <w:ind w:left="0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  <w:r w:rsidRPr="008F5D0C">
              <w:rPr>
                <w:rFonts w:ascii="B lootoos" w:hAnsi="B lootoos" w:cs="B Mitra" w:hint="cs"/>
                <w:sz w:val="24"/>
                <w:szCs w:val="24"/>
                <w:rtl/>
              </w:rPr>
              <w:t>338333</w:t>
            </w:r>
          </w:p>
        </w:tc>
        <w:tc>
          <w:tcPr>
            <w:tcW w:w="5067" w:type="dxa"/>
            <w:vAlign w:val="center"/>
          </w:tcPr>
          <w:p w14:paraId="44E66CF7" w14:textId="77777777" w:rsidR="003D0920" w:rsidRPr="008F5D0C" w:rsidRDefault="003D0920" w:rsidP="00037D50">
            <w:pPr>
              <w:keepNext/>
              <w:widowControl w:val="0"/>
              <w:ind w:right="284"/>
              <w:jc w:val="center"/>
              <w:rPr>
                <w:rFonts w:ascii="B lootoos" w:hAnsi="B lootoos" w:cs="B Mitra"/>
                <w:sz w:val="24"/>
                <w:szCs w:val="24"/>
                <w:rtl/>
              </w:rPr>
            </w:pPr>
          </w:p>
        </w:tc>
      </w:tr>
    </w:tbl>
    <w:p w14:paraId="79084479" w14:textId="2BA36FF0" w:rsidR="00585464" w:rsidRPr="00D95B96" w:rsidRDefault="009B0085" w:rsidP="00023F91">
      <w:pPr>
        <w:pStyle w:val="ListParagraph"/>
        <w:keepNext/>
        <w:widowControl w:val="0"/>
        <w:bidi/>
        <w:spacing w:after="0" w:line="240" w:lineRule="auto"/>
        <w:ind w:left="423" w:right="284"/>
        <w:jc w:val="both"/>
        <w:rPr>
          <w:rFonts w:ascii="Tahoma" w:hAnsi="Tahoma" w:cs="B Lotus"/>
          <w:sz w:val="24"/>
          <w:szCs w:val="24"/>
          <w:rtl/>
        </w:rPr>
      </w:pPr>
      <w:r w:rsidRPr="00D95B96">
        <w:rPr>
          <w:rFonts w:ascii="Tahoma" w:hAnsi="Tahoma" w:cs="B Lotus" w:hint="cs"/>
          <w:sz w:val="24"/>
          <w:szCs w:val="24"/>
          <w:rtl/>
        </w:rPr>
        <w:t>نکته</w:t>
      </w:r>
      <w:r w:rsidR="003D0920" w:rsidRPr="00D95B96">
        <w:rPr>
          <w:rFonts w:ascii="Tahoma" w:hAnsi="Tahoma" w:cs="B Lotus" w:hint="cs"/>
          <w:sz w:val="24"/>
          <w:szCs w:val="24"/>
          <w:rtl/>
        </w:rPr>
        <w:t>: کسری ط</w:t>
      </w:r>
      <w:r w:rsidR="00585464" w:rsidRPr="00D95B96">
        <w:rPr>
          <w:rFonts w:ascii="Tahoma" w:hAnsi="Tahoma" w:cs="B Lotus" w:hint="cs"/>
          <w:sz w:val="24"/>
          <w:szCs w:val="24"/>
          <w:rtl/>
        </w:rPr>
        <w:t>لبه مورد نیاز در افق 1414 حدود 50 هزار طلبه خواهد بود.</w:t>
      </w:r>
    </w:p>
    <w:p w14:paraId="16FC81C1" w14:textId="771BBB1A" w:rsidR="0021598C" w:rsidRPr="00F822FF" w:rsidRDefault="00A306FE" w:rsidP="00104547">
      <w:pPr>
        <w:keepNext/>
        <w:widowControl w:val="0"/>
        <w:spacing w:before="240" w:after="0" w:line="240" w:lineRule="auto"/>
        <w:jc w:val="both"/>
        <w:rPr>
          <w:rFonts w:ascii="Tahoma" w:hAnsi="Tahoma"/>
          <w:sz w:val="28"/>
          <w:rtl/>
        </w:rPr>
      </w:pPr>
      <w:r w:rsidRPr="00F822FF">
        <w:rPr>
          <w:rFonts w:ascii="B lootoos" w:hAnsi="B lootoos" w:hint="cs"/>
          <w:sz w:val="28"/>
          <w:rtl/>
        </w:rPr>
        <w:t>ناگفته</w:t>
      </w:r>
      <w:r w:rsidRPr="00F822FF">
        <w:rPr>
          <w:rFonts w:ascii="Tahoma" w:hAnsi="Tahoma" w:hint="cs"/>
          <w:sz w:val="28"/>
          <w:rtl/>
        </w:rPr>
        <w:t xml:space="preserve"> نماند که در حوزه، </w:t>
      </w:r>
      <w:r w:rsidR="00765A96" w:rsidRPr="00F822FF">
        <w:rPr>
          <w:rFonts w:ascii="Tahoma" w:hAnsi="Tahoma" w:hint="cs"/>
          <w:sz w:val="28"/>
          <w:rtl/>
        </w:rPr>
        <w:t xml:space="preserve">بیش از </w:t>
      </w:r>
      <w:r w:rsidR="00FC12B4" w:rsidRPr="00F822FF">
        <w:rPr>
          <w:rFonts w:ascii="Tahoma" w:hAnsi="Tahoma" w:hint="cs"/>
          <w:sz w:val="28"/>
          <w:rtl/>
        </w:rPr>
        <w:t xml:space="preserve">20 رشته و </w:t>
      </w:r>
      <w:r w:rsidR="00FC12B4" w:rsidRPr="00084EDF">
        <w:rPr>
          <w:rFonts w:ascii="Tahoma" w:hAnsi="Tahoma" w:hint="cs"/>
          <w:sz w:val="28"/>
          <w:rtl/>
        </w:rPr>
        <w:t xml:space="preserve">بالغ بر </w:t>
      </w:r>
      <w:r w:rsidR="00765A96" w:rsidRPr="00084EDF">
        <w:rPr>
          <w:rFonts w:ascii="Tahoma" w:hAnsi="Tahoma" w:hint="cs"/>
          <w:sz w:val="28"/>
          <w:rtl/>
        </w:rPr>
        <w:t>200</w:t>
      </w:r>
      <w:r w:rsidR="00FC12B4" w:rsidRPr="00F822FF">
        <w:rPr>
          <w:rFonts w:ascii="Tahoma" w:hAnsi="Tahoma" w:hint="cs"/>
          <w:sz w:val="28"/>
          <w:rtl/>
        </w:rPr>
        <w:t xml:space="preserve"> </w:t>
      </w:r>
      <w:r w:rsidR="00513B7E" w:rsidRPr="00F822FF">
        <w:rPr>
          <w:rFonts w:ascii="Tahoma" w:hAnsi="Tahoma" w:hint="cs"/>
          <w:sz w:val="28"/>
          <w:rtl/>
        </w:rPr>
        <w:t xml:space="preserve">گرایش </w:t>
      </w:r>
      <w:r w:rsidR="00765A96" w:rsidRPr="00F822FF">
        <w:rPr>
          <w:rFonts w:ascii="Tahoma" w:hAnsi="Tahoma" w:hint="cs"/>
          <w:sz w:val="28"/>
          <w:rtl/>
        </w:rPr>
        <w:t xml:space="preserve">تحصیلی </w:t>
      </w:r>
      <w:r w:rsidR="008F5D0C" w:rsidRPr="00F822FF">
        <w:rPr>
          <w:rFonts w:ascii="Tahoma" w:hAnsi="Tahoma" w:hint="cs"/>
          <w:sz w:val="28"/>
          <w:rtl/>
        </w:rPr>
        <w:t>موجود است که می‌</w:t>
      </w:r>
      <w:r w:rsidRPr="00F822FF">
        <w:rPr>
          <w:rFonts w:ascii="Tahoma" w:hAnsi="Tahoma" w:hint="cs"/>
          <w:sz w:val="28"/>
          <w:rtl/>
        </w:rPr>
        <w:t xml:space="preserve">تواند در این راستا </w:t>
      </w:r>
      <w:r w:rsidR="00765A96" w:rsidRPr="00F822FF">
        <w:rPr>
          <w:rFonts w:ascii="Tahoma" w:hAnsi="Tahoma" w:hint="cs"/>
          <w:sz w:val="28"/>
          <w:rtl/>
        </w:rPr>
        <w:t>کمک شایانی به پیشرفت طرح بنماید.</w:t>
      </w:r>
      <w:r w:rsidRPr="00F822FF">
        <w:rPr>
          <w:rFonts w:ascii="Tahoma" w:hAnsi="Tahoma" w:hint="cs"/>
          <w:sz w:val="28"/>
          <w:rtl/>
        </w:rPr>
        <w:t xml:space="preserve"> </w:t>
      </w:r>
      <w:r w:rsidR="008F5D0C" w:rsidRPr="00F822FF">
        <w:rPr>
          <w:rFonts w:ascii="Tahoma" w:hAnsi="Tahoma" w:hint="cs"/>
          <w:sz w:val="28"/>
          <w:rtl/>
        </w:rPr>
        <w:t>رشته‌</w:t>
      </w:r>
      <w:r w:rsidR="00513B7E" w:rsidRPr="00F822FF">
        <w:rPr>
          <w:rFonts w:ascii="Tahoma" w:hAnsi="Tahoma" w:hint="cs"/>
          <w:sz w:val="28"/>
          <w:rtl/>
        </w:rPr>
        <w:t>های</w:t>
      </w:r>
      <w:r w:rsidR="00FC12B4" w:rsidRPr="00F822FF">
        <w:rPr>
          <w:rFonts w:ascii="Tahoma" w:hAnsi="Tahoma" w:hint="cs"/>
          <w:sz w:val="28"/>
          <w:rtl/>
        </w:rPr>
        <w:t xml:space="preserve"> تحصیلی</w:t>
      </w:r>
      <w:r w:rsidR="00513B7E" w:rsidRPr="00F822FF">
        <w:rPr>
          <w:rFonts w:ascii="Tahoma" w:hAnsi="Tahoma" w:hint="cs"/>
          <w:sz w:val="28"/>
          <w:rtl/>
        </w:rPr>
        <w:t xml:space="preserve"> موجود عبارت است از: فقه</w:t>
      </w:r>
      <w:r w:rsidR="00981D8F" w:rsidRPr="00F822FF">
        <w:rPr>
          <w:rFonts w:ascii="Tahoma" w:hAnsi="Tahoma" w:hint="cs"/>
          <w:sz w:val="28"/>
          <w:rtl/>
        </w:rPr>
        <w:t xml:space="preserve"> و اصول</w:t>
      </w:r>
      <w:r w:rsidR="00513B7E" w:rsidRPr="00F822FF">
        <w:rPr>
          <w:rFonts w:ascii="Tahoma" w:hAnsi="Tahoma" w:hint="cs"/>
          <w:sz w:val="28"/>
          <w:rtl/>
        </w:rPr>
        <w:t>، علوم قرآن و تفسیر، حدیث، حقوق، کلام، فلسفه، عرفان، تاریخ، معارف اسلامی، مطالعات اسلامی، تبلیغ، علوم اجتماعی، علوم سیاسی، روان شناسی، علوم تربیتی، نهج البلاغه، ادیان و مذاهب، اقتصاد، فلسفه،</w:t>
      </w:r>
      <w:r w:rsidR="00FC12B4" w:rsidRPr="00F822FF">
        <w:rPr>
          <w:rFonts w:ascii="Tahoma" w:hAnsi="Tahoma" w:hint="cs"/>
          <w:sz w:val="28"/>
          <w:rtl/>
        </w:rPr>
        <w:t xml:space="preserve"> مدیریت، هنر و رسانه،</w:t>
      </w:r>
      <w:r w:rsidR="00513B7E" w:rsidRPr="00F822FF">
        <w:rPr>
          <w:rFonts w:ascii="Tahoma" w:hAnsi="Tahoma" w:hint="cs"/>
          <w:sz w:val="28"/>
          <w:rtl/>
        </w:rPr>
        <w:t xml:space="preserve"> </w:t>
      </w:r>
      <w:r w:rsidR="00FC12B4" w:rsidRPr="00F822FF">
        <w:rPr>
          <w:rFonts w:ascii="Tahoma" w:hAnsi="Tahoma" w:hint="cs"/>
          <w:sz w:val="28"/>
          <w:rtl/>
        </w:rPr>
        <w:t>زبان و ادبیات.</w:t>
      </w:r>
    </w:p>
    <w:p w14:paraId="341AFB92" w14:textId="32AE8BF0" w:rsidR="00585464" w:rsidRPr="00F822FF" w:rsidRDefault="00326A0F" w:rsidP="008F5D0C">
      <w:pPr>
        <w:keepNext/>
        <w:widowControl w:val="0"/>
        <w:spacing w:after="0" w:line="240" w:lineRule="auto"/>
        <w:ind w:firstLine="259"/>
        <w:jc w:val="both"/>
        <w:rPr>
          <w:rFonts w:ascii="Tahoma" w:hAnsi="Tahoma"/>
          <w:sz w:val="28"/>
          <w:rtl/>
        </w:rPr>
      </w:pPr>
      <w:r w:rsidRPr="00F822FF">
        <w:rPr>
          <w:rFonts w:ascii="Tahoma" w:hAnsi="Tahoma" w:hint="cs"/>
          <w:sz w:val="28"/>
          <w:rtl/>
        </w:rPr>
        <w:t>رو</w:t>
      </w:r>
      <w:r w:rsidR="00513B7E" w:rsidRPr="00F822FF">
        <w:rPr>
          <w:rFonts w:ascii="Tahoma" w:hAnsi="Tahoma" w:hint="cs"/>
          <w:sz w:val="28"/>
          <w:rtl/>
        </w:rPr>
        <w:t>شن است که تربیت و به کارگیری</w:t>
      </w:r>
      <w:r w:rsidR="00104547">
        <w:rPr>
          <w:rFonts w:ascii="Tahoma" w:hAnsi="Tahoma" w:hint="cs"/>
          <w:sz w:val="28"/>
          <w:rtl/>
        </w:rPr>
        <w:t xml:space="preserve"> نیروها در جایگاه</w:t>
      </w:r>
      <w:r w:rsidR="00104547">
        <w:rPr>
          <w:rFonts w:ascii="Tahoma" w:hAnsi="Tahoma" w:cs="B Badr" w:hint="cs"/>
          <w:sz w:val="28"/>
          <w:rtl/>
        </w:rPr>
        <w:t>‌</w:t>
      </w:r>
      <w:r w:rsidRPr="00F822FF">
        <w:rPr>
          <w:rFonts w:ascii="Tahoma" w:hAnsi="Tahoma" w:hint="cs"/>
          <w:sz w:val="28"/>
          <w:rtl/>
        </w:rPr>
        <w:t xml:space="preserve">هایی که باید قرار بگیرند نیازمند یک طرح جامع و قدرتمند </w:t>
      </w:r>
      <w:r w:rsidRPr="00F822FF">
        <w:rPr>
          <w:rFonts w:ascii="Tahoma" w:hAnsi="Tahoma" w:hint="cs"/>
          <w:sz w:val="28"/>
          <w:rtl/>
        </w:rPr>
        <w:lastRenderedPageBreak/>
        <w:t>در زمینه استعدادیابی و استعدادپروری است.</w:t>
      </w:r>
      <w:r w:rsidR="00A306FE" w:rsidRPr="00F822FF">
        <w:rPr>
          <w:rFonts w:ascii="Tahoma" w:hAnsi="Tahoma" w:hint="cs"/>
          <w:sz w:val="28"/>
          <w:rtl/>
        </w:rPr>
        <w:t xml:space="preserve"> </w:t>
      </w:r>
    </w:p>
    <w:p w14:paraId="6DF2C4B1" w14:textId="5013D517" w:rsidR="0043391E" w:rsidRPr="004311AB" w:rsidRDefault="009B0085" w:rsidP="002B5D72">
      <w:pPr>
        <w:pStyle w:val="Heading2"/>
        <w:keepLines/>
      </w:pPr>
      <w:r>
        <w:rPr>
          <w:rFonts w:hint="cs"/>
          <w:rtl/>
        </w:rPr>
        <w:t>اهداف طرح</w:t>
      </w:r>
    </w:p>
    <w:p w14:paraId="19D24C28" w14:textId="32AD68BD" w:rsidR="00AE6095" w:rsidRPr="00F822FF" w:rsidRDefault="00AE6095" w:rsidP="002B5D72">
      <w:pPr>
        <w:pStyle w:val="NoSpacing"/>
        <w:keepNext/>
        <w:keepLines/>
        <w:widowControl w:val="0"/>
        <w:numPr>
          <w:ilvl w:val="1"/>
          <w:numId w:val="1"/>
        </w:numPr>
        <w:rPr>
          <w:rFonts w:cs="B Lotus"/>
        </w:rPr>
      </w:pPr>
      <w:r w:rsidRPr="00F822FF">
        <w:rPr>
          <w:rFonts w:cs="B Lotus" w:hint="cs"/>
          <w:rtl/>
        </w:rPr>
        <w:t xml:space="preserve">شناسایی </w:t>
      </w:r>
      <w:r w:rsidR="00614539" w:rsidRPr="00F822FF">
        <w:rPr>
          <w:rFonts w:cs="B Lotus" w:hint="cs"/>
          <w:rtl/>
        </w:rPr>
        <w:t>استعدادهای عمومی و اختصاصی طلاب</w:t>
      </w:r>
      <w:r w:rsidR="009B0085" w:rsidRPr="00F822FF">
        <w:rPr>
          <w:rFonts w:cs="B Lotus" w:hint="cs"/>
          <w:rtl/>
        </w:rPr>
        <w:t>؛</w:t>
      </w:r>
    </w:p>
    <w:p w14:paraId="1570AC45" w14:textId="4197E7D6" w:rsidR="0043391E" w:rsidRPr="00F822FF" w:rsidRDefault="0043391E" w:rsidP="002B5D72">
      <w:pPr>
        <w:pStyle w:val="NoSpacing"/>
        <w:keepNext/>
        <w:keepLines/>
        <w:widowControl w:val="0"/>
        <w:numPr>
          <w:ilvl w:val="1"/>
          <w:numId w:val="1"/>
        </w:numPr>
        <w:rPr>
          <w:rFonts w:cs="B Lotus"/>
        </w:rPr>
      </w:pPr>
      <w:r w:rsidRPr="00F822FF">
        <w:rPr>
          <w:rFonts w:cs="B Lotus" w:hint="cs"/>
          <w:rtl/>
        </w:rPr>
        <w:t>پرورش استعدادها و توانمندی</w:t>
      </w:r>
      <w:r w:rsidR="00AE6095" w:rsidRPr="00F822FF">
        <w:rPr>
          <w:rFonts w:cs="B Lotus"/>
          <w:rtl/>
        </w:rPr>
        <w:softHyphen/>
      </w:r>
      <w:r w:rsidR="00614539" w:rsidRPr="00F822FF">
        <w:rPr>
          <w:rFonts w:cs="B Lotus" w:hint="cs"/>
          <w:rtl/>
        </w:rPr>
        <w:t>های طلاب</w:t>
      </w:r>
      <w:r w:rsidR="009B0085" w:rsidRPr="00F822FF">
        <w:rPr>
          <w:rFonts w:cs="B Lotus" w:hint="cs"/>
          <w:rtl/>
        </w:rPr>
        <w:t>؛</w:t>
      </w:r>
    </w:p>
    <w:p w14:paraId="1D7E22E4" w14:textId="3CF1E13D" w:rsidR="005452C4" w:rsidRPr="00F822FF" w:rsidRDefault="00F822FF" w:rsidP="002B5D72">
      <w:pPr>
        <w:pStyle w:val="NoSpacing"/>
        <w:keepNext/>
        <w:keepLines/>
        <w:widowControl w:val="0"/>
        <w:numPr>
          <w:ilvl w:val="1"/>
          <w:numId w:val="1"/>
        </w:numPr>
        <w:rPr>
          <w:rFonts w:cs="B Lotus"/>
        </w:rPr>
      </w:pPr>
      <w:r w:rsidRPr="00F822FF">
        <w:rPr>
          <w:rFonts w:cs="B Lotus" w:hint="cs"/>
          <w:rtl/>
        </w:rPr>
        <w:t>برنامه‌</w:t>
      </w:r>
      <w:r w:rsidR="005452C4" w:rsidRPr="00F822FF">
        <w:rPr>
          <w:rFonts w:cs="B Lotus" w:hint="cs"/>
          <w:rtl/>
        </w:rPr>
        <w:t xml:space="preserve">ریزی، ساماندهی و </w:t>
      </w:r>
      <w:r w:rsidR="00642BC9" w:rsidRPr="00F822FF">
        <w:rPr>
          <w:rFonts w:cs="B Lotus" w:hint="cs"/>
          <w:rtl/>
        </w:rPr>
        <w:t>ب</w:t>
      </w:r>
      <w:r w:rsidR="009B0085" w:rsidRPr="00F822FF">
        <w:rPr>
          <w:rFonts w:cs="B Lotus" w:hint="cs"/>
          <w:rtl/>
        </w:rPr>
        <w:t>ه‌</w:t>
      </w:r>
      <w:r w:rsidR="00642BC9" w:rsidRPr="00F822FF">
        <w:rPr>
          <w:rFonts w:cs="B Lotus" w:hint="cs"/>
          <w:rtl/>
        </w:rPr>
        <w:t xml:space="preserve">کارگیری </w:t>
      </w:r>
      <w:r w:rsidR="005452C4" w:rsidRPr="00F822FF">
        <w:rPr>
          <w:rFonts w:cs="B Lotus" w:hint="cs"/>
          <w:rtl/>
        </w:rPr>
        <w:t>طلاب بر اساس استعدادهای آنها</w:t>
      </w:r>
      <w:r w:rsidR="009B0085" w:rsidRPr="00F822FF">
        <w:rPr>
          <w:rFonts w:cs="B Lotus" w:hint="cs"/>
          <w:rtl/>
        </w:rPr>
        <w:t>؛</w:t>
      </w:r>
    </w:p>
    <w:p w14:paraId="68B8880C" w14:textId="40943DD6" w:rsidR="00E066B8" w:rsidRPr="00F822FF" w:rsidRDefault="00B15B02" w:rsidP="002B5D72">
      <w:pPr>
        <w:pStyle w:val="NoSpacing"/>
        <w:keepNext/>
        <w:keepLines/>
        <w:widowControl w:val="0"/>
        <w:numPr>
          <w:ilvl w:val="1"/>
          <w:numId w:val="1"/>
        </w:numPr>
        <w:rPr>
          <w:rFonts w:cs="B Lotus"/>
        </w:rPr>
      </w:pPr>
      <w:r w:rsidRPr="00F822FF">
        <w:rPr>
          <w:rFonts w:cs="B Lotus" w:hint="cs"/>
          <w:rtl/>
        </w:rPr>
        <w:t>کشف و ساماندهی نخبگان حوزه</w:t>
      </w:r>
      <w:r w:rsidR="009B0085" w:rsidRPr="00F822FF">
        <w:rPr>
          <w:rFonts w:cs="B Lotus" w:hint="cs"/>
          <w:rtl/>
        </w:rPr>
        <w:t>.</w:t>
      </w:r>
    </w:p>
    <w:p w14:paraId="3DF3DDAC" w14:textId="501F0EA4" w:rsidR="002D7364" w:rsidRPr="004311AB" w:rsidRDefault="00F7065B" w:rsidP="002B5D72">
      <w:pPr>
        <w:pStyle w:val="Heading2"/>
        <w:keepLines/>
      </w:pPr>
      <w:r w:rsidRPr="004311AB">
        <w:rPr>
          <w:rFonts w:hint="cs"/>
          <w:rtl/>
        </w:rPr>
        <w:t>فواید</w:t>
      </w:r>
      <w:r w:rsidR="003B09EB" w:rsidRPr="004311AB">
        <w:rPr>
          <w:rFonts w:hint="cs"/>
          <w:rtl/>
        </w:rPr>
        <w:t xml:space="preserve"> و نتایج</w:t>
      </w:r>
      <w:r w:rsidR="009B0085">
        <w:rPr>
          <w:rFonts w:hint="cs"/>
          <w:rtl/>
        </w:rPr>
        <w:t xml:space="preserve"> طرح</w:t>
      </w:r>
    </w:p>
    <w:p w14:paraId="4C613CE1" w14:textId="4579E476" w:rsidR="00104220" w:rsidRPr="00F822FF" w:rsidRDefault="00104220" w:rsidP="002B5D72">
      <w:pPr>
        <w:pStyle w:val="NoSpacing"/>
        <w:keepNext/>
        <w:keepLines/>
        <w:widowControl w:val="0"/>
        <w:numPr>
          <w:ilvl w:val="1"/>
          <w:numId w:val="2"/>
        </w:numPr>
        <w:rPr>
          <w:rFonts w:cs="B Lotus"/>
        </w:rPr>
      </w:pPr>
      <w:r w:rsidRPr="00F822FF">
        <w:rPr>
          <w:rFonts w:cs="B Lotus" w:hint="cs"/>
          <w:rtl/>
        </w:rPr>
        <w:t>تقویت امید و انگیزه در بین طلاب</w:t>
      </w:r>
      <w:r w:rsidR="00862503">
        <w:rPr>
          <w:rFonts w:cs="B Lotus" w:hint="cs"/>
          <w:rtl/>
        </w:rPr>
        <w:t>؛</w:t>
      </w:r>
    </w:p>
    <w:p w14:paraId="338E4201" w14:textId="4C26514C" w:rsidR="00031397" w:rsidRPr="00F822FF" w:rsidRDefault="00031397" w:rsidP="002B5D72">
      <w:pPr>
        <w:pStyle w:val="NoSpacing"/>
        <w:keepNext/>
        <w:keepLines/>
        <w:widowControl w:val="0"/>
        <w:numPr>
          <w:ilvl w:val="1"/>
          <w:numId w:val="2"/>
        </w:numPr>
        <w:rPr>
          <w:rFonts w:cs="B Lotus"/>
        </w:rPr>
      </w:pPr>
      <w:r w:rsidRPr="00F822FF">
        <w:rPr>
          <w:rFonts w:cs="B Lotus" w:hint="cs"/>
          <w:rtl/>
        </w:rPr>
        <w:t>تعامل حداکثری حوزه و نظام اسلامی</w:t>
      </w:r>
      <w:r w:rsidR="009B0085" w:rsidRPr="00F822FF">
        <w:rPr>
          <w:rFonts w:cs="B Lotus" w:hint="cs"/>
          <w:rtl/>
        </w:rPr>
        <w:t>؛</w:t>
      </w:r>
      <w:r w:rsidRPr="00F822FF">
        <w:rPr>
          <w:rFonts w:cs="B Lotus"/>
          <w:vertAlign w:val="superscript"/>
        </w:rPr>
        <w:footnoteReference w:id="12"/>
      </w:r>
    </w:p>
    <w:p w14:paraId="16EA1A27" w14:textId="70D73EDA" w:rsidR="00031397" w:rsidRPr="00F822FF" w:rsidRDefault="00031397" w:rsidP="002B5D72">
      <w:pPr>
        <w:pStyle w:val="NoSpacing"/>
        <w:keepNext/>
        <w:keepLines/>
        <w:widowControl w:val="0"/>
        <w:numPr>
          <w:ilvl w:val="1"/>
          <w:numId w:val="2"/>
        </w:numPr>
        <w:rPr>
          <w:rFonts w:cs="B Lotus"/>
        </w:rPr>
      </w:pPr>
      <w:r w:rsidRPr="00F822FF">
        <w:rPr>
          <w:rFonts w:cs="B Lotus" w:hint="cs"/>
          <w:rtl/>
        </w:rPr>
        <w:t xml:space="preserve">قرار گرفتن </w:t>
      </w:r>
      <w:r w:rsidR="009B0085" w:rsidRPr="00F822FF">
        <w:rPr>
          <w:rFonts w:cs="B Lotus" w:hint="cs"/>
          <w:rtl/>
        </w:rPr>
        <w:t>حوزه در متن جامعه و تاثیر</w:t>
      </w:r>
      <w:r w:rsidRPr="00F822FF">
        <w:rPr>
          <w:rFonts w:cs="B Lotus" w:hint="cs"/>
          <w:rtl/>
        </w:rPr>
        <w:t xml:space="preserve">گذاری حداکثری در </w:t>
      </w:r>
      <w:r w:rsidR="00862503">
        <w:rPr>
          <w:rFonts w:cs="B Lotus" w:hint="cs"/>
          <w:rtl/>
        </w:rPr>
        <w:t>رفع نیاز</w:t>
      </w:r>
      <w:r w:rsidRPr="00F822FF">
        <w:rPr>
          <w:rFonts w:cs="B Lotus" w:hint="cs"/>
          <w:rtl/>
        </w:rPr>
        <w:t>های جامعه و نظام اسلامی</w:t>
      </w:r>
      <w:r w:rsidR="009B0085" w:rsidRPr="00F822FF">
        <w:rPr>
          <w:rFonts w:cs="B Lotus" w:hint="cs"/>
          <w:rtl/>
        </w:rPr>
        <w:t>؛</w:t>
      </w:r>
    </w:p>
    <w:p w14:paraId="1B19FD03" w14:textId="1160B27C" w:rsidR="003B25F5" w:rsidRPr="00F822FF" w:rsidRDefault="003B25F5" w:rsidP="002B5D72">
      <w:pPr>
        <w:pStyle w:val="NoSpacing"/>
        <w:keepNext/>
        <w:keepLines/>
        <w:widowControl w:val="0"/>
        <w:numPr>
          <w:ilvl w:val="1"/>
          <w:numId w:val="2"/>
        </w:numPr>
        <w:rPr>
          <w:rFonts w:cs="B Lotus"/>
        </w:rPr>
      </w:pPr>
      <w:r w:rsidRPr="00F822FF">
        <w:rPr>
          <w:rFonts w:cs="B Lotus" w:hint="cs"/>
          <w:rtl/>
        </w:rPr>
        <w:t>افزایش میزان رضایتمندی از زندگی</w:t>
      </w:r>
      <w:r w:rsidR="009B0085" w:rsidRPr="00F822FF">
        <w:rPr>
          <w:rFonts w:cs="B Lotus" w:hint="cs"/>
          <w:rtl/>
        </w:rPr>
        <w:t>؛</w:t>
      </w:r>
      <w:r w:rsidRPr="00F822FF">
        <w:rPr>
          <w:rFonts w:cs="B Lotus" w:hint="cs"/>
          <w:rtl/>
        </w:rPr>
        <w:t xml:space="preserve"> </w:t>
      </w:r>
    </w:p>
    <w:p w14:paraId="13B6BCCB" w14:textId="032626E6" w:rsidR="00F7065B" w:rsidRPr="00F822FF" w:rsidRDefault="003B25F5" w:rsidP="002B5D72">
      <w:pPr>
        <w:pStyle w:val="NoSpacing"/>
        <w:keepNext/>
        <w:keepLines/>
        <w:widowControl w:val="0"/>
        <w:numPr>
          <w:ilvl w:val="1"/>
          <w:numId w:val="2"/>
        </w:numPr>
        <w:rPr>
          <w:rFonts w:cs="B Lotus"/>
        </w:rPr>
      </w:pPr>
      <w:r w:rsidRPr="00F822FF">
        <w:rPr>
          <w:rFonts w:cs="B Lotus" w:hint="cs"/>
          <w:rtl/>
        </w:rPr>
        <w:t>ت</w:t>
      </w:r>
      <w:r w:rsidR="00862503">
        <w:rPr>
          <w:rFonts w:cs="B Lotus" w:hint="cs"/>
          <w:rtl/>
        </w:rPr>
        <w:t>أ</w:t>
      </w:r>
      <w:r w:rsidRPr="00F822FF">
        <w:rPr>
          <w:rFonts w:cs="B Lotus" w:hint="cs"/>
          <w:rtl/>
        </w:rPr>
        <w:t>مین</w:t>
      </w:r>
      <w:r w:rsidR="00F7065B" w:rsidRPr="00F822FF">
        <w:rPr>
          <w:rFonts w:cs="B Lotus" w:hint="cs"/>
          <w:rtl/>
        </w:rPr>
        <w:t xml:space="preserve"> </w:t>
      </w:r>
      <w:r w:rsidR="009B0085" w:rsidRPr="00F822FF">
        <w:rPr>
          <w:rFonts w:cs="B Lotus" w:hint="cs"/>
          <w:rtl/>
        </w:rPr>
        <w:t>مطلوب‌</w:t>
      </w:r>
      <w:r w:rsidRPr="00F822FF">
        <w:rPr>
          <w:rFonts w:cs="B Lotus" w:hint="cs"/>
          <w:rtl/>
        </w:rPr>
        <w:t xml:space="preserve">تر </w:t>
      </w:r>
      <w:r w:rsidR="00F7065B" w:rsidRPr="00F822FF">
        <w:rPr>
          <w:rFonts w:cs="B Lotus" w:hint="cs"/>
          <w:rtl/>
        </w:rPr>
        <w:t>معیشت طلاب</w:t>
      </w:r>
      <w:r w:rsidR="009B0085" w:rsidRPr="00F822FF">
        <w:rPr>
          <w:rFonts w:cs="B Lotus" w:hint="cs"/>
          <w:rtl/>
        </w:rPr>
        <w:t>؛</w:t>
      </w:r>
    </w:p>
    <w:p w14:paraId="4CF73AE6" w14:textId="4FB5040C" w:rsidR="0057651A" w:rsidRPr="00F822FF" w:rsidRDefault="003B25F5" w:rsidP="002B5D72">
      <w:pPr>
        <w:pStyle w:val="NoSpacing"/>
        <w:keepNext/>
        <w:keepLines/>
        <w:widowControl w:val="0"/>
        <w:numPr>
          <w:ilvl w:val="1"/>
          <w:numId w:val="2"/>
        </w:numPr>
        <w:rPr>
          <w:rFonts w:cs="B Lotus"/>
        </w:rPr>
      </w:pPr>
      <w:r w:rsidRPr="00F822FF">
        <w:rPr>
          <w:rFonts w:cs="B Lotus" w:hint="cs"/>
          <w:rtl/>
        </w:rPr>
        <w:t>هدف</w:t>
      </w:r>
      <w:r w:rsidR="002C41DB" w:rsidRPr="00F822FF">
        <w:rPr>
          <w:rFonts w:cs="B Lotus" w:hint="cs"/>
          <w:rtl/>
        </w:rPr>
        <w:t>م</w:t>
      </w:r>
      <w:r w:rsidRPr="00F822FF">
        <w:rPr>
          <w:rFonts w:cs="B Lotus" w:hint="cs"/>
          <w:rtl/>
        </w:rPr>
        <w:t xml:space="preserve">ند شدن </w:t>
      </w:r>
      <w:r w:rsidR="00031397" w:rsidRPr="00F822FF">
        <w:rPr>
          <w:rFonts w:cs="B Lotus" w:hint="cs"/>
          <w:rtl/>
        </w:rPr>
        <w:t xml:space="preserve">شهریه، </w:t>
      </w:r>
      <w:r w:rsidR="00862503">
        <w:rPr>
          <w:rFonts w:cs="B Lotus" w:hint="cs"/>
          <w:rtl/>
        </w:rPr>
        <w:t>امکانات و بودجه</w:t>
      </w:r>
      <w:r w:rsidR="00862503">
        <w:rPr>
          <w:rFonts w:cs="B Badr" w:hint="cs"/>
          <w:rtl/>
        </w:rPr>
        <w:t>‌</w:t>
      </w:r>
      <w:r w:rsidRPr="00F822FF">
        <w:rPr>
          <w:rFonts w:cs="B Lotus" w:hint="cs"/>
          <w:rtl/>
        </w:rPr>
        <w:t>های حوزه بر اساس این طرح</w:t>
      </w:r>
      <w:r w:rsidR="009B0085" w:rsidRPr="00F822FF">
        <w:rPr>
          <w:rFonts w:cs="B Lotus" w:hint="cs"/>
          <w:rtl/>
        </w:rPr>
        <w:t>؛</w:t>
      </w:r>
    </w:p>
    <w:p w14:paraId="0BBFE499" w14:textId="2FB7688C" w:rsidR="00CB25BB" w:rsidRPr="00F822FF" w:rsidRDefault="009B0085" w:rsidP="002B5D72">
      <w:pPr>
        <w:pStyle w:val="NoSpacing"/>
        <w:keepNext/>
        <w:keepLines/>
        <w:widowControl w:val="0"/>
        <w:numPr>
          <w:ilvl w:val="1"/>
          <w:numId w:val="2"/>
        </w:numPr>
        <w:rPr>
          <w:rFonts w:cs="B Lotus"/>
        </w:rPr>
      </w:pPr>
      <w:r w:rsidRPr="00F822FF">
        <w:rPr>
          <w:rFonts w:cs="B Lotus" w:hint="cs"/>
          <w:rtl/>
        </w:rPr>
        <w:t>بستر</w:t>
      </w:r>
      <w:r w:rsidR="00CB25BB" w:rsidRPr="00F822FF">
        <w:rPr>
          <w:rFonts w:cs="B Lotus" w:hint="cs"/>
          <w:rtl/>
        </w:rPr>
        <w:t xml:space="preserve">سازی جهت اجرای </w:t>
      </w:r>
      <w:r w:rsidR="006C3933" w:rsidRPr="00F822FF">
        <w:rPr>
          <w:rFonts w:cs="B Lotus" w:hint="cs"/>
          <w:rtl/>
        </w:rPr>
        <w:t xml:space="preserve">مناسب </w:t>
      </w:r>
      <w:r w:rsidRPr="00F822FF">
        <w:rPr>
          <w:rFonts w:cs="B Lotus" w:hint="cs"/>
          <w:rtl/>
        </w:rPr>
        <w:t>درختواره مهارت‌</w:t>
      </w:r>
      <w:r w:rsidR="00CB25BB" w:rsidRPr="00F822FF">
        <w:rPr>
          <w:rFonts w:cs="B Lotus" w:hint="cs"/>
          <w:rtl/>
        </w:rPr>
        <w:t>های حوزوی</w:t>
      </w:r>
      <w:r w:rsidRPr="00F822FF">
        <w:rPr>
          <w:rFonts w:cs="B Lotus" w:hint="cs"/>
          <w:rtl/>
        </w:rPr>
        <w:t>؛</w:t>
      </w:r>
    </w:p>
    <w:p w14:paraId="75EEDC9E" w14:textId="401ED4E1" w:rsidR="003B25F5" w:rsidRPr="00F822FF" w:rsidRDefault="00910DA7" w:rsidP="002B5D72">
      <w:pPr>
        <w:pStyle w:val="NoSpacing"/>
        <w:keepNext/>
        <w:keepLines/>
        <w:widowControl w:val="0"/>
        <w:numPr>
          <w:ilvl w:val="1"/>
          <w:numId w:val="2"/>
        </w:numPr>
        <w:rPr>
          <w:rFonts w:cs="B Lotus"/>
        </w:rPr>
      </w:pPr>
      <w:r w:rsidRPr="00F822FF">
        <w:rPr>
          <w:rFonts w:cs="B Lotus" w:hint="cs"/>
          <w:rtl/>
        </w:rPr>
        <w:t>جلو</w:t>
      </w:r>
      <w:r w:rsidR="009B0085" w:rsidRPr="00F822FF">
        <w:rPr>
          <w:rFonts w:cs="B Lotus" w:hint="cs"/>
          <w:rtl/>
        </w:rPr>
        <w:t>گیری از موازی کاری در بخش‌</w:t>
      </w:r>
      <w:r w:rsidRPr="00F822FF">
        <w:rPr>
          <w:rFonts w:cs="B Lotus" w:hint="cs"/>
          <w:rtl/>
        </w:rPr>
        <w:t>های مختلف حوزوی</w:t>
      </w:r>
      <w:r w:rsidR="009B0085" w:rsidRPr="00F822FF">
        <w:rPr>
          <w:rFonts w:cs="B Lotus" w:hint="cs"/>
          <w:rtl/>
        </w:rPr>
        <w:t xml:space="preserve"> و ایجاد هم‌</w:t>
      </w:r>
      <w:r w:rsidR="00031397" w:rsidRPr="00F822FF">
        <w:rPr>
          <w:rFonts w:cs="B Lotus" w:hint="cs"/>
          <w:rtl/>
        </w:rPr>
        <w:t>افزایی بین آنها</w:t>
      </w:r>
      <w:r w:rsidR="009B0085" w:rsidRPr="00F822FF">
        <w:rPr>
          <w:rFonts w:cs="B Lotus" w:hint="cs"/>
          <w:rtl/>
        </w:rPr>
        <w:t>؛</w:t>
      </w:r>
      <w:r w:rsidR="00CB25BB" w:rsidRPr="00F822FF">
        <w:rPr>
          <w:rFonts w:cs="B Lotus" w:hint="cs"/>
          <w:rtl/>
        </w:rPr>
        <w:t xml:space="preserve"> </w:t>
      </w:r>
    </w:p>
    <w:p w14:paraId="41D10DCC" w14:textId="237901F3" w:rsidR="00702EC7" w:rsidRPr="00F822FF" w:rsidRDefault="00702EC7" w:rsidP="002B5D72">
      <w:pPr>
        <w:pStyle w:val="NoSpacing"/>
        <w:keepNext/>
        <w:keepLines/>
        <w:widowControl w:val="0"/>
        <w:numPr>
          <w:ilvl w:val="1"/>
          <w:numId w:val="2"/>
        </w:numPr>
        <w:rPr>
          <w:rFonts w:cs="B Lotus"/>
        </w:rPr>
      </w:pPr>
      <w:r w:rsidRPr="00F822FF">
        <w:rPr>
          <w:rFonts w:cs="B Lotus" w:hint="cs"/>
          <w:rtl/>
        </w:rPr>
        <w:t>پاسخ</w:t>
      </w:r>
      <w:r w:rsidR="00DC05C4" w:rsidRPr="00F822FF">
        <w:rPr>
          <w:rFonts w:cs="B Lotus" w:hint="cs"/>
          <w:rtl/>
        </w:rPr>
        <w:t>‌</w:t>
      </w:r>
      <w:r w:rsidRPr="00F822FF">
        <w:rPr>
          <w:rFonts w:cs="B Lotus" w:hint="cs"/>
          <w:rtl/>
        </w:rPr>
        <w:t>گو بودن مدیران مدارس حوزه نسبت به خروجی های مدرسه خود</w:t>
      </w:r>
      <w:r w:rsidR="009B0085" w:rsidRPr="00F822FF">
        <w:rPr>
          <w:rFonts w:cs="B Lotus" w:hint="cs"/>
          <w:rtl/>
        </w:rPr>
        <w:t>.</w:t>
      </w:r>
      <w:r w:rsidRPr="00F822FF">
        <w:rPr>
          <w:rFonts w:cs="B Lotus" w:hint="cs"/>
          <w:rtl/>
        </w:rPr>
        <w:t xml:space="preserve"> </w:t>
      </w:r>
    </w:p>
    <w:p w14:paraId="4932C995" w14:textId="459B170D" w:rsidR="00B341C6" w:rsidRPr="004311AB" w:rsidRDefault="00C05241" w:rsidP="002B5D72">
      <w:pPr>
        <w:pStyle w:val="Heading2"/>
        <w:keepLines/>
      </w:pPr>
      <w:r w:rsidRPr="004311AB">
        <w:rPr>
          <w:rFonts w:hint="cs"/>
          <w:rtl/>
        </w:rPr>
        <w:t>سياست</w:t>
      </w:r>
      <w:r w:rsidRPr="004311AB">
        <w:t>‌</w:t>
      </w:r>
      <w:r w:rsidR="009B0085">
        <w:rPr>
          <w:rFonts w:hint="cs"/>
          <w:rtl/>
        </w:rPr>
        <w:t>ها</w:t>
      </w:r>
      <w:r w:rsidR="0001415D" w:rsidRPr="004311AB">
        <w:rPr>
          <w:rFonts w:hint="cs"/>
          <w:rtl/>
        </w:rPr>
        <w:t xml:space="preserve"> </w:t>
      </w:r>
    </w:p>
    <w:p w14:paraId="04CDD6FE" w14:textId="108169DB" w:rsidR="00BE4815" w:rsidRPr="00F822FF" w:rsidRDefault="00DA33D1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 xml:space="preserve">اهتمام </w:t>
      </w:r>
      <w:r w:rsidR="009B0085" w:rsidRPr="00F822FF">
        <w:rPr>
          <w:rFonts w:cs="B Lotus" w:hint="cs"/>
          <w:rtl/>
        </w:rPr>
        <w:t>به شکل‌</w:t>
      </w:r>
      <w:r w:rsidR="00BE4815" w:rsidRPr="00F822FF">
        <w:rPr>
          <w:rFonts w:cs="B Lotus" w:hint="cs"/>
          <w:rtl/>
        </w:rPr>
        <w:t xml:space="preserve">گیری هویت </w:t>
      </w:r>
      <w:r w:rsidR="00F2144E" w:rsidRPr="00F822FF">
        <w:rPr>
          <w:rFonts w:cs="B Lotus" w:hint="cs"/>
          <w:rtl/>
        </w:rPr>
        <w:t>علمی، تربیتی</w:t>
      </w:r>
      <w:r w:rsidR="009B0085" w:rsidRPr="00F822FF">
        <w:rPr>
          <w:rFonts w:cs="B Lotus" w:hint="cs"/>
          <w:rtl/>
        </w:rPr>
        <w:t xml:space="preserve"> و</w:t>
      </w:r>
      <w:r w:rsidR="00F2144E" w:rsidRPr="00F822FF">
        <w:rPr>
          <w:rFonts w:cs="B Lotus" w:hint="cs"/>
          <w:rtl/>
        </w:rPr>
        <w:t xml:space="preserve"> خدمتی </w:t>
      </w:r>
      <w:r w:rsidR="00BE4815" w:rsidRPr="00F822FF">
        <w:rPr>
          <w:rFonts w:cs="B Lotus" w:hint="cs"/>
          <w:rtl/>
        </w:rPr>
        <w:t>طلاب</w:t>
      </w:r>
      <w:r w:rsidR="009B0085" w:rsidRPr="00F822FF">
        <w:rPr>
          <w:rFonts w:cs="B Lotus" w:hint="cs"/>
          <w:rtl/>
        </w:rPr>
        <w:t>؛</w:t>
      </w:r>
    </w:p>
    <w:p w14:paraId="59D69737" w14:textId="5ABD686E" w:rsidR="00E175CE" w:rsidRPr="00F822FF" w:rsidRDefault="009B0085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اهتمام به استفاده از روش‌</w:t>
      </w:r>
      <w:r w:rsidR="00E175CE" w:rsidRPr="00F822FF">
        <w:rPr>
          <w:rFonts w:cs="B Lotus" w:hint="cs"/>
          <w:rtl/>
        </w:rPr>
        <w:t>های نوین علمی در راستای شناسایی و پرورش استعداد</w:t>
      </w:r>
      <w:r w:rsidRPr="00F822FF">
        <w:rPr>
          <w:rFonts w:cs="B Lotus" w:hint="cs"/>
          <w:rtl/>
        </w:rPr>
        <w:t>؛</w:t>
      </w:r>
    </w:p>
    <w:p w14:paraId="5675C5FA" w14:textId="2F5C24FF" w:rsidR="001702AA" w:rsidRPr="00F822FF" w:rsidRDefault="001702AA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استفاده از فضای بومی و سنتی حوزه</w:t>
      </w:r>
      <w:r w:rsidR="009B0085" w:rsidRPr="00F822FF">
        <w:rPr>
          <w:rFonts w:cs="B Lotus" w:hint="cs"/>
          <w:rtl/>
        </w:rPr>
        <w:t>؛</w:t>
      </w:r>
    </w:p>
    <w:p w14:paraId="1F7E9BFC" w14:textId="7D0406BA" w:rsidR="00ED1497" w:rsidRPr="00F822FF" w:rsidRDefault="00ED1497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توجه ویژه به تقویت روحیه انقلابی در فرایند طرح</w:t>
      </w:r>
      <w:r w:rsidR="009B0085" w:rsidRPr="00F822FF">
        <w:rPr>
          <w:rFonts w:cs="B Lotus" w:hint="cs"/>
          <w:rtl/>
        </w:rPr>
        <w:t>؛</w:t>
      </w:r>
    </w:p>
    <w:p w14:paraId="77F278DA" w14:textId="1E830156" w:rsidR="00ED1497" w:rsidRPr="00F822FF" w:rsidRDefault="00ED1497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توجه ویژه به روحیه معنوی و اخلاقی طلاب در فرایند طرح</w:t>
      </w:r>
      <w:r w:rsidR="009B0085" w:rsidRPr="00F822FF">
        <w:rPr>
          <w:rFonts w:cs="B Lotus" w:hint="cs"/>
          <w:rtl/>
        </w:rPr>
        <w:t>؛</w:t>
      </w:r>
    </w:p>
    <w:p w14:paraId="76E3E457" w14:textId="22D70C26" w:rsidR="0003442B" w:rsidRPr="00F822FF" w:rsidRDefault="0003442B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صیانت از اسرار طلاب و خانواده ایشان</w:t>
      </w:r>
      <w:r w:rsidR="009B0085" w:rsidRPr="00F822FF">
        <w:rPr>
          <w:rFonts w:cs="B Lotus" w:hint="cs"/>
          <w:rtl/>
        </w:rPr>
        <w:t>؛</w:t>
      </w:r>
    </w:p>
    <w:p w14:paraId="23B86C0C" w14:textId="11B29236" w:rsidR="00ED1497" w:rsidRPr="00F822FF" w:rsidRDefault="009B0085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اهتمام به مستند</w:t>
      </w:r>
      <w:r w:rsidR="00ED1497" w:rsidRPr="00F822FF">
        <w:rPr>
          <w:rFonts w:cs="B Lotus" w:hint="cs"/>
          <w:rtl/>
        </w:rPr>
        <w:t>سازی علمی داده های طرح</w:t>
      </w:r>
      <w:r w:rsidRPr="00F822FF">
        <w:rPr>
          <w:rFonts w:cs="B Lotus" w:hint="cs"/>
          <w:rtl/>
        </w:rPr>
        <w:t>؛</w:t>
      </w:r>
    </w:p>
    <w:p w14:paraId="2C133BD5" w14:textId="74BE286E" w:rsidR="00ED1497" w:rsidRPr="00F822FF" w:rsidRDefault="00ED1497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 xml:space="preserve">اهتمام ویژه به آسیب شناسی و برنامه ریزی </w:t>
      </w:r>
      <w:r w:rsidR="009B0085" w:rsidRPr="00F822FF">
        <w:rPr>
          <w:rFonts w:cs="B Lotus" w:hint="cs"/>
          <w:rtl/>
        </w:rPr>
        <w:t>هدفمند جهت رفع آسیب‌</w:t>
      </w:r>
      <w:r w:rsidRPr="00F822FF">
        <w:rPr>
          <w:rFonts w:cs="B Lotus" w:hint="cs"/>
          <w:rtl/>
        </w:rPr>
        <w:t>ها</w:t>
      </w:r>
      <w:r w:rsidR="009B0085" w:rsidRPr="00F822FF">
        <w:rPr>
          <w:rFonts w:cs="B Lotus" w:hint="cs"/>
          <w:rtl/>
        </w:rPr>
        <w:t>؛</w:t>
      </w:r>
    </w:p>
    <w:p w14:paraId="163D35E5" w14:textId="3E21ED3C" w:rsidR="00767F8D" w:rsidRPr="00F822FF" w:rsidRDefault="00F74E43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اهتمام به سرعت بخشی در اجرای طرح</w:t>
      </w:r>
      <w:r w:rsidR="009B0085" w:rsidRPr="00F822FF">
        <w:rPr>
          <w:rFonts w:cs="B Lotus" w:hint="cs"/>
          <w:rtl/>
        </w:rPr>
        <w:t>؛</w:t>
      </w:r>
    </w:p>
    <w:p w14:paraId="673EC287" w14:textId="3696F894" w:rsidR="000151E1" w:rsidRPr="00F822FF" w:rsidRDefault="000151E1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اهتمام به همکاری های درون حوزوی و برون حوزوی</w:t>
      </w:r>
      <w:r w:rsidR="009B0085" w:rsidRPr="00F822FF">
        <w:rPr>
          <w:rFonts w:cs="B Lotus" w:hint="cs"/>
          <w:rtl/>
        </w:rPr>
        <w:t>؛</w:t>
      </w:r>
      <w:r w:rsidRPr="00F822FF">
        <w:rPr>
          <w:rFonts w:cs="B Lotus" w:hint="cs"/>
          <w:rtl/>
        </w:rPr>
        <w:t xml:space="preserve"> </w:t>
      </w:r>
    </w:p>
    <w:p w14:paraId="62ECA474" w14:textId="58CB212D" w:rsidR="009520D5" w:rsidRPr="00F822FF" w:rsidRDefault="009520D5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پرهیز از نگاه اقتصادی صرف به طرح</w:t>
      </w:r>
      <w:r w:rsidR="009B0085" w:rsidRPr="00F822FF">
        <w:rPr>
          <w:rFonts w:cs="B Lotus" w:hint="cs"/>
          <w:rtl/>
        </w:rPr>
        <w:t>؛</w:t>
      </w:r>
    </w:p>
    <w:p w14:paraId="59DEE76E" w14:textId="03C4AC45" w:rsidR="00493256" w:rsidRPr="00F822FF" w:rsidRDefault="00493256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</w:rPr>
      </w:pPr>
      <w:r w:rsidRPr="00F822FF">
        <w:rPr>
          <w:rFonts w:cs="B Lotus" w:hint="cs"/>
          <w:rtl/>
        </w:rPr>
        <w:t>توجه به استقلال حوزه های علمیه</w:t>
      </w:r>
      <w:r w:rsidR="009B0085" w:rsidRPr="00F822FF">
        <w:rPr>
          <w:rFonts w:cs="B Lotus" w:hint="cs"/>
          <w:rtl/>
        </w:rPr>
        <w:t>؛</w:t>
      </w:r>
      <w:r w:rsidRPr="00F822FF">
        <w:rPr>
          <w:rFonts w:cs="B Lotus" w:hint="cs"/>
          <w:rtl/>
        </w:rPr>
        <w:t xml:space="preserve"> </w:t>
      </w:r>
    </w:p>
    <w:p w14:paraId="7876E729" w14:textId="2B117C47" w:rsidR="00D146D4" w:rsidRPr="00F822FF" w:rsidRDefault="00EC09BA" w:rsidP="002B5D72">
      <w:pPr>
        <w:pStyle w:val="NoSpacing"/>
        <w:keepNext/>
        <w:keepLines/>
        <w:widowControl w:val="0"/>
        <w:numPr>
          <w:ilvl w:val="1"/>
          <w:numId w:val="8"/>
        </w:numPr>
        <w:rPr>
          <w:rFonts w:cs="B Lotus"/>
          <w:color w:val="00B050"/>
        </w:rPr>
      </w:pPr>
      <w:r w:rsidRPr="00F822FF">
        <w:rPr>
          <w:rFonts w:cs="B Lotus" w:hint="cs"/>
          <w:rtl/>
        </w:rPr>
        <w:t>زمینه سازی جهت اجرای</w:t>
      </w:r>
      <w:r w:rsidR="00D146D4" w:rsidRPr="00F822FF">
        <w:rPr>
          <w:rFonts w:cs="B Lotus" w:hint="cs"/>
          <w:rtl/>
        </w:rPr>
        <w:t xml:space="preserve"> طرح در متن نظام آموزشی حوزه</w:t>
      </w:r>
      <w:r w:rsidR="009B0085" w:rsidRPr="00F822FF">
        <w:rPr>
          <w:rFonts w:cs="B Lotus" w:hint="cs"/>
          <w:rtl/>
        </w:rPr>
        <w:t>.</w:t>
      </w:r>
    </w:p>
    <w:p w14:paraId="3351FEEB" w14:textId="4303B262" w:rsidR="00FD4D9F" w:rsidRDefault="00FD4D9F" w:rsidP="002B5D72">
      <w:pPr>
        <w:pStyle w:val="Heading2"/>
        <w:keepLines/>
      </w:pPr>
      <w:r>
        <w:rPr>
          <w:rFonts w:hint="cs"/>
          <w:rtl/>
        </w:rPr>
        <w:t>گروه هدف</w:t>
      </w:r>
    </w:p>
    <w:p w14:paraId="6A1D8080" w14:textId="104A8273" w:rsidR="00FD4D9F" w:rsidRPr="00F822FF" w:rsidRDefault="00106B43" w:rsidP="002B5D72">
      <w:pPr>
        <w:pStyle w:val="NoSpacing"/>
        <w:keepNext/>
        <w:keepLines/>
        <w:widowControl w:val="0"/>
        <w:ind w:left="401"/>
        <w:rPr>
          <w:rFonts w:cs="B Lotus"/>
          <w:color w:val="000000" w:themeColor="text1"/>
        </w:rPr>
      </w:pPr>
      <w:r w:rsidRPr="00F822FF">
        <w:rPr>
          <w:rFonts w:cs="B Lotus" w:hint="cs"/>
          <w:color w:val="000000" w:themeColor="text1"/>
          <w:rtl/>
        </w:rPr>
        <w:lastRenderedPageBreak/>
        <w:t xml:space="preserve">در گام اول: </w:t>
      </w:r>
      <w:r w:rsidR="00FD4D9F" w:rsidRPr="00F822FF">
        <w:rPr>
          <w:rFonts w:cs="B Lotus" w:hint="cs"/>
          <w:color w:val="000000" w:themeColor="text1"/>
          <w:rtl/>
        </w:rPr>
        <w:t>طلاب سطح یک حوزه های علمیه</w:t>
      </w:r>
      <w:r w:rsidRPr="00F822FF">
        <w:rPr>
          <w:rFonts w:cs="B Lotus" w:hint="cs"/>
          <w:color w:val="000000" w:themeColor="text1"/>
          <w:rtl/>
        </w:rPr>
        <w:t>؛</w:t>
      </w:r>
    </w:p>
    <w:p w14:paraId="22C576ED" w14:textId="503EB249" w:rsidR="00F371A6" w:rsidRPr="00F822FF" w:rsidRDefault="00106B43" w:rsidP="002B5D72">
      <w:pPr>
        <w:pStyle w:val="NoSpacing"/>
        <w:keepNext/>
        <w:keepLines/>
        <w:widowControl w:val="0"/>
        <w:ind w:left="401"/>
        <w:rPr>
          <w:rFonts w:cs="B Lotus"/>
          <w:color w:val="000000" w:themeColor="text1"/>
          <w:rtl/>
        </w:rPr>
      </w:pPr>
      <w:r w:rsidRPr="00F822FF">
        <w:rPr>
          <w:rFonts w:cs="B Lotus" w:hint="cs"/>
          <w:color w:val="000000" w:themeColor="text1"/>
          <w:rtl/>
        </w:rPr>
        <w:t xml:space="preserve">در گام دوم: </w:t>
      </w:r>
      <w:r w:rsidR="00862503">
        <w:rPr>
          <w:rFonts w:cs="B Lotus" w:hint="cs"/>
          <w:color w:val="000000" w:themeColor="text1"/>
          <w:rtl/>
        </w:rPr>
        <w:t>طلاب سطح عالی</w:t>
      </w:r>
      <w:r w:rsidRPr="00F822FF">
        <w:rPr>
          <w:rFonts w:cs="B Lotus" w:hint="cs"/>
          <w:color w:val="000000" w:themeColor="text1"/>
          <w:rtl/>
        </w:rPr>
        <w:t>؛</w:t>
      </w:r>
      <w:r w:rsidR="00A437AD" w:rsidRPr="00F822FF">
        <w:rPr>
          <w:rStyle w:val="FootnoteReference"/>
          <w:rFonts w:cs="B Lotus"/>
          <w:color w:val="000000" w:themeColor="text1"/>
          <w:rtl/>
        </w:rPr>
        <w:footnoteReference w:id="13"/>
      </w:r>
      <w:r w:rsidR="00F371A6" w:rsidRPr="00F822FF">
        <w:rPr>
          <w:rFonts w:cs="B Lotus" w:hint="cs"/>
          <w:color w:val="000000" w:themeColor="text1"/>
          <w:rtl/>
        </w:rPr>
        <w:t xml:space="preserve"> </w:t>
      </w:r>
    </w:p>
    <w:p w14:paraId="760031D4" w14:textId="590F07E1" w:rsidR="0054485B" w:rsidRPr="004311AB" w:rsidRDefault="00104547" w:rsidP="002B5D72">
      <w:pPr>
        <w:pStyle w:val="Heading2"/>
        <w:keepLines/>
        <w:spacing w:before="240"/>
      </w:pPr>
      <w:r>
        <w:rPr>
          <w:rFonts w:hint="cs"/>
          <w:rtl/>
        </w:rPr>
        <w:t>ساختار اجرایی طرح</w:t>
      </w:r>
      <w:r w:rsidR="0054485B">
        <w:rPr>
          <w:rFonts w:hint="cs"/>
          <w:rtl/>
        </w:rPr>
        <w:t xml:space="preserve"> </w:t>
      </w:r>
      <w:r w:rsidR="0054485B" w:rsidRPr="0054485B">
        <w:rPr>
          <w:rFonts w:cs="B Zar" w:hint="cs"/>
          <w:b w:val="0"/>
          <w:bCs/>
          <w:sz w:val="24"/>
          <w:szCs w:val="24"/>
          <w:rtl/>
        </w:rPr>
        <w:t xml:space="preserve">(ارکان </w:t>
      </w:r>
      <w:r w:rsidR="0054485B">
        <w:rPr>
          <w:rFonts w:cs="B Zar" w:hint="cs"/>
          <w:b w:val="0"/>
          <w:bCs/>
          <w:sz w:val="24"/>
          <w:szCs w:val="24"/>
          <w:rtl/>
        </w:rPr>
        <w:t xml:space="preserve">اصلی </w:t>
      </w:r>
      <w:r w:rsidR="0054485B" w:rsidRPr="0054485B">
        <w:rPr>
          <w:rFonts w:cs="B Zar" w:hint="cs"/>
          <w:b w:val="0"/>
          <w:bCs/>
          <w:sz w:val="24"/>
          <w:szCs w:val="24"/>
          <w:rtl/>
        </w:rPr>
        <w:t>طرح)</w:t>
      </w:r>
      <w:r w:rsidR="0054485B" w:rsidRPr="0054485B">
        <w:rPr>
          <w:rFonts w:hint="cs"/>
          <w:sz w:val="24"/>
          <w:szCs w:val="24"/>
          <w:rtl/>
        </w:rPr>
        <w:t xml:space="preserve"> </w:t>
      </w:r>
    </w:p>
    <w:p w14:paraId="00848C01" w14:textId="77777777" w:rsidR="0054485B" w:rsidRPr="00F822FF" w:rsidRDefault="0054485B" w:rsidP="002B5D72">
      <w:pPr>
        <w:pStyle w:val="NoSpacing"/>
        <w:keepNext/>
        <w:keepLines/>
        <w:widowControl w:val="0"/>
        <w:numPr>
          <w:ilvl w:val="1"/>
          <w:numId w:val="9"/>
        </w:numPr>
        <w:rPr>
          <w:rFonts w:cs="B Lotus"/>
        </w:rPr>
      </w:pPr>
      <w:r w:rsidRPr="00F822FF">
        <w:rPr>
          <w:rFonts w:cs="B Lotus" w:hint="cs"/>
          <w:rtl/>
        </w:rPr>
        <w:t>شورای سیاست‌گذاری در ستاد؛</w:t>
      </w:r>
    </w:p>
    <w:p w14:paraId="77FBAABF" w14:textId="77777777" w:rsidR="0054485B" w:rsidRPr="00F822FF" w:rsidRDefault="0054485B" w:rsidP="002B5D72">
      <w:pPr>
        <w:pStyle w:val="NoSpacing"/>
        <w:keepNext/>
        <w:keepLines/>
        <w:widowControl w:val="0"/>
        <w:numPr>
          <w:ilvl w:val="1"/>
          <w:numId w:val="9"/>
        </w:numPr>
        <w:rPr>
          <w:rFonts w:cs="B Lotus"/>
        </w:rPr>
      </w:pPr>
      <w:r w:rsidRPr="00F822FF">
        <w:rPr>
          <w:rFonts w:cs="B Lotus" w:hint="cs"/>
          <w:rtl/>
        </w:rPr>
        <w:t>ستاد اجرایی طرح؛</w:t>
      </w:r>
    </w:p>
    <w:p w14:paraId="0CD25DEC" w14:textId="77777777" w:rsidR="0054485B" w:rsidRPr="00F822FF" w:rsidRDefault="0054485B" w:rsidP="002B5D72">
      <w:pPr>
        <w:pStyle w:val="NoSpacing"/>
        <w:keepNext/>
        <w:keepLines/>
        <w:widowControl w:val="0"/>
        <w:numPr>
          <w:ilvl w:val="1"/>
          <w:numId w:val="9"/>
        </w:numPr>
        <w:rPr>
          <w:rFonts w:cs="B Lotus"/>
        </w:rPr>
      </w:pPr>
      <w:r w:rsidRPr="00F822FF">
        <w:rPr>
          <w:rFonts w:cs="B Lotus" w:hint="cs"/>
          <w:rtl/>
        </w:rPr>
        <w:t>کمیته علمی طرح؛</w:t>
      </w:r>
    </w:p>
    <w:p w14:paraId="7D69E166" w14:textId="77777777" w:rsidR="0054485B" w:rsidRPr="00F822FF" w:rsidRDefault="0054485B" w:rsidP="002B5D72">
      <w:pPr>
        <w:pStyle w:val="NoSpacing"/>
        <w:keepNext/>
        <w:keepLines/>
        <w:widowControl w:val="0"/>
        <w:numPr>
          <w:ilvl w:val="1"/>
          <w:numId w:val="9"/>
        </w:numPr>
        <w:rPr>
          <w:rFonts w:cs="B Lotus"/>
        </w:rPr>
      </w:pPr>
      <w:r w:rsidRPr="00F822FF">
        <w:rPr>
          <w:rFonts w:cs="B Lotus" w:hint="cs"/>
          <w:rtl/>
        </w:rPr>
        <w:t>شورای تهذیب مدرسه؛</w:t>
      </w:r>
      <w:r w:rsidRPr="00F822FF">
        <w:rPr>
          <w:rFonts w:cs="B Lotus"/>
          <w:vertAlign w:val="superscript"/>
          <w:rtl/>
        </w:rPr>
        <w:footnoteReference w:id="14"/>
      </w:r>
      <w:r w:rsidRPr="00F822FF">
        <w:rPr>
          <w:rFonts w:cs="B Lotus" w:hint="cs"/>
          <w:vertAlign w:val="superscript"/>
          <w:rtl/>
        </w:rPr>
        <w:t xml:space="preserve"> </w:t>
      </w:r>
    </w:p>
    <w:p w14:paraId="61F90EDF" w14:textId="77777777" w:rsidR="0054485B" w:rsidRPr="00F822FF" w:rsidRDefault="0054485B" w:rsidP="002B5D72">
      <w:pPr>
        <w:pStyle w:val="NoSpacing"/>
        <w:keepNext/>
        <w:keepLines/>
        <w:widowControl w:val="0"/>
        <w:numPr>
          <w:ilvl w:val="1"/>
          <w:numId w:val="9"/>
        </w:numPr>
        <w:rPr>
          <w:rFonts w:cs="B Lotus"/>
        </w:rPr>
      </w:pPr>
      <w:r w:rsidRPr="00F822FF">
        <w:rPr>
          <w:rFonts w:cs="B Lotus" w:hint="cs"/>
          <w:rtl/>
        </w:rPr>
        <w:t>استاد آموزشی منتخب؛</w:t>
      </w:r>
    </w:p>
    <w:p w14:paraId="2ABC74C7" w14:textId="77777777" w:rsidR="0054485B" w:rsidRPr="00F822FF" w:rsidRDefault="0054485B" w:rsidP="002B5D72">
      <w:pPr>
        <w:pStyle w:val="NoSpacing"/>
        <w:keepNext/>
        <w:keepLines/>
        <w:widowControl w:val="0"/>
        <w:numPr>
          <w:ilvl w:val="1"/>
          <w:numId w:val="9"/>
        </w:numPr>
        <w:rPr>
          <w:rFonts w:cs="B Lotus"/>
          <w:color w:val="000000" w:themeColor="text1"/>
        </w:rPr>
      </w:pPr>
      <w:r w:rsidRPr="00F822FF">
        <w:rPr>
          <w:rFonts w:cs="B Lotus" w:hint="cs"/>
          <w:rtl/>
        </w:rPr>
        <w:t>استاد مشاور.</w:t>
      </w:r>
    </w:p>
    <w:p w14:paraId="057A99AE" w14:textId="5178B0B6" w:rsidR="006741D2" w:rsidRDefault="0054485B" w:rsidP="002B5D72">
      <w:pPr>
        <w:pStyle w:val="Heading3"/>
        <w:keepLines/>
        <w:rPr>
          <w:rtl/>
        </w:rPr>
      </w:pPr>
      <w:r>
        <w:rPr>
          <w:rFonts w:hint="cs"/>
          <w:rtl/>
        </w:rPr>
        <w:t xml:space="preserve">الف. </w:t>
      </w:r>
      <w:r w:rsidR="006741D2" w:rsidRPr="004311AB">
        <w:rPr>
          <w:rFonts w:hint="cs"/>
          <w:rtl/>
        </w:rPr>
        <w:t>شورای سیاست</w:t>
      </w:r>
      <w:r w:rsidR="006741D2" w:rsidRPr="004311AB">
        <w:rPr>
          <w:rtl/>
        </w:rPr>
        <w:softHyphen/>
      </w:r>
      <w:r w:rsidR="006741D2" w:rsidRPr="004311AB">
        <w:rPr>
          <w:rFonts w:hint="cs"/>
          <w:rtl/>
        </w:rPr>
        <w:t>گ</w:t>
      </w:r>
      <w:r w:rsidR="002D6F69" w:rsidRPr="004311AB">
        <w:rPr>
          <w:rFonts w:hint="cs"/>
          <w:rtl/>
        </w:rPr>
        <w:t>ذاری</w:t>
      </w:r>
    </w:p>
    <w:p w14:paraId="1E202683" w14:textId="373A5130" w:rsidR="0054485B" w:rsidRDefault="0054485B" w:rsidP="002B5D72">
      <w:pPr>
        <w:keepNext/>
        <w:keepLines/>
        <w:widowControl w:val="0"/>
        <w:spacing w:after="0" w:line="240" w:lineRule="auto"/>
        <w:rPr>
          <w:rtl/>
        </w:rPr>
      </w:pPr>
      <w:r>
        <w:rPr>
          <w:rFonts w:hint="cs"/>
          <w:rtl/>
        </w:rPr>
        <w:t>اعضای شورای سیاست</w:t>
      </w:r>
      <w:r>
        <w:rPr>
          <w:rFonts w:cs="B Badr" w:hint="cs"/>
          <w:rtl/>
        </w:rPr>
        <w:t>‌</w:t>
      </w:r>
      <w:r>
        <w:rPr>
          <w:rFonts w:hint="cs"/>
          <w:rtl/>
        </w:rPr>
        <w:t xml:space="preserve">گذاری عبارتند از: </w:t>
      </w:r>
    </w:p>
    <w:p w14:paraId="1FDDCFD0" w14:textId="77777777" w:rsidR="0054485B" w:rsidRPr="00F822FF" w:rsidRDefault="0054485B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F822FF">
        <w:rPr>
          <w:rFonts w:cs="B Lotus"/>
          <w:rtl/>
        </w:rPr>
        <w:t>معاون تهذیب</w:t>
      </w:r>
      <w:r w:rsidRPr="00F822FF">
        <w:rPr>
          <w:rFonts w:cs="B Lotus" w:hint="cs"/>
          <w:rtl/>
        </w:rPr>
        <w:t xml:space="preserve"> حوزه‌های علمیه (مسئول طرح و دبیر جلسه)؛</w:t>
      </w:r>
    </w:p>
    <w:p w14:paraId="09AC2008" w14:textId="77777777" w:rsidR="004738FE" w:rsidRPr="00F822FF" w:rsidRDefault="004738FE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F822FF">
        <w:rPr>
          <w:rFonts w:cs="B Lotus" w:hint="cs"/>
          <w:rtl/>
        </w:rPr>
        <w:t xml:space="preserve">نماینده </w:t>
      </w:r>
      <w:r>
        <w:rPr>
          <w:rFonts w:cs="B Lotus" w:hint="cs"/>
          <w:rtl/>
        </w:rPr>
        <w:t>تام الاختیار</w:t>
      </w:r>
      <w:r w:rsidRPr="00F822FF">
        <w:rPr>
          <w:rFonts w:cs="B Lotus" w:hint="cs"/>
          <w:rtl/>
        </w:rPr>
        <w:t xml:space="preserve"> مدیر حوزه های علمیه</w:t>
      </w:r>
      <w:r>
        <w:rPr>
          <w:rFonts w:cs="B Lotus" w:hint="cs"/>
          <w:rtl/>
        </w:rPr>
        <w:t>؛</w:t>
      </w:r>
    </w:p>
    <w:p w14:paraId="3CD00F2E" w14:textId="506C5662" w:rsidR="00FA0EFC" w:rsidRPr="00F822FF" w:rsidRDefault="00FA0EFC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F822FF">
        <w:rPr>
          <w:rFonts w:cs="B Lotus" w:hint="cs"/>
          <w:rtl/>
        </w:rPr>
        <w:t>قائم مقام مدیر</w:t>
      </w:r>
      <w:r w:rsidR="005C0E3C" w:rsidRPr="00F822FF">
        <w:rPr>
          <w:rFonts w:cs="B Lotus" w:hint="cs"/>
          <w:rtl/>
        </w:rPr>
        <w:t xml:space="preserve"> حوزه های</w:t>
      </w:r>
      <w:r w:rsidR="00EA3E6B" w:rsidRPr="00F822FF">
        <w:rPr>
          <w:rFonts w:cs="B Lotus" w:hint="cs"/>
          <w:rtl/>
        </w:rPr>
        <w:t xml:space="preserve"> علمیه</w:t>
      </w:r>
      <w:r w:rsidR="00106B43" w:rsidRPr="00F822FF">
        <w:rPr>
          <w:rFonts w:cs="B Lotus" w:hint="cs"/>
          <w:rtl/>
        </w:rPr>
        <w:t>؛</w:t>
      </w:r>
    </w:p>
    <w:p w14:paraId="4B6658C4" w14:textId="673AC2B8" w:rsidR="006741D2" w:rsidRPr="00F822FF" w:rsidRDefault="006741D2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F822FF">
        <w:rPr>
          <w:rFonts w:cs="B Lotus"/>
          <w:rtl/>
        </w:rPr>
        <w:t>معاون آموزش</w:t>
      </w:r>
      <w:r w:rsidRPr="00F822FF">
        <w:rPr>
          <w:rFonts w:cs="B Lotus" w:hint="cs"/>
          <w:rtl/>
        </w:rPr>
        <w:t xml:space="preserve"> حوزه‌های علمیه</w:t>
      </w:r>
      <w:r w:rsidR="00106B43" w:rsidRPr="00F822FF">
        <w:rPr>
          <w:rFonts w:cs="B Lotus" w:hint="cs"/>
          <w:rtl/>
        </w:rPr>
        <w:t>؛</w:t>
      </w:r>
    </w:p>
    <w:p w14:paraId="639A96EA" w14:textId="77777777" w:rsidR="00014572" w:rsidRDefault="00014572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F822FF">
        <w:rPr>
          <w:rFonts w:cs="B Lotus" w:hint="cs"/>
          <w:rtl/>
        </w:rPr>
        <w:t>مسئول</w:t>
      </w:r>
      <w:r w:rsidRPr="00F822FF">
        <w:rPr>
          <w:rFonts w:cs="B Lotus"/>
          <w:rtl/>
        </w:rPr>
        <w:t xml:space="preserve"> </w:t>
      </w:r>
      <w:r w:rsidRPr="00F822FF">
        <w:rPr>
          <w:rFonts w:cs="B Lotus" w:hint="cs"/>
          <w:rtl/>
        </w:rPr>
        <w:t xml:space="preserve">مرکز </w:t>
      </w:r>
      <w:r w:rsidRPr="00F822FF">
        <w:rPr>
          <w:rFonts w:cs="B Lotus"/>
          <w:rtl/>
        </w:rPr>
        <w:t xml:space="preserve">امور </w:t>
      </w:r>
      <w:r w:rsidRPr="00F822FF">
        <w:rPr>
          <w:rFonts w:cs="B Lotus" w:hint="cs"/>
          <w:rtl/>
        </w:rPr>
        <w:t>واحدهای آموزشی قم؛</w:t>
      </w:r>
    </w:p>
    <w:p w14:paraId="43BB5424" w14:textId="4D4E60D8" w:rsidR="008E0460" w:rsidRPr="00C54ADA" w:rsidRDefault="008E0460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C54ADA">
        <w:rPr>
          <w:rFonts w:cs="B Lotus" w:hint="cs"/>
          <w:rtl/>
        </w:rPr>
        <w:t>مسئول مرکز نخبگان حوزه؛</w:t>
      </w:r>
    </w:p>
    <w:p w14:paraId="5C6AA160" w14:textId="544CF3DF" w:rsidR="00FA0EFC" w:rsidRPr="00C54ADA" w:rsidRDefault="00FA0EFC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C54ADA">
        <w:rPr>
          <w:rFonts w:cs="B Lotus" w:hint="cs"/>
          <w:rtl/>
        </w:rPr>
        <w:t>معاون پژوهش حوزه‌های علمیه</w:t>
      </w:r>
      <w:r w:rsidR="00106B43" w:rsidRPr="00C54ADA">
        <w:rPr>
          <w:rFonts w:cs="B Lotus" w:hint="cs"/>
          <w:rtl/>
        </w:rPr>
        <w:t>؛</w:t>
      </w:r>
    </w:p>
    <w:p w14:paraId="26B8CA65" w14:textId="1079A11E" w:rsidR="007C47F2" w:rsidRPr="00C54ADA" w:rsidRDefault="007C47F2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C54ADA">
        <w:rPr>
          <w:rFonts w:cs="B Lotus" w:hint="cs"/>
          <w:rtl/>
        </w:rPr>
        <w:t xml:space="preserve">معاون </w:t>
      </w:r>
      <w:r w:rsidR="005F44B1" w:rsidRPr="00C54ADA">
        <w:rPr>
          <w:rFonts w:cs="B Lotus" w:hint="cs"/>
          <w:rtl/>
        </w:rPr>
        <w:t>تبلیغ حوزه‌</w:t>
      </w:r>
      <w:r w:rsidRPr="00C54ADA">
        <w:rPr>
          <w:rFonts w:cs="B Lotus" w:hint="cs"/>
          <w:rtl/>
        </w:rPr>
        <w:t>های علمیه</w:t>
      </w:r>
      <w:r w:rsidR="00106B43" w:rsidRPr="00C54ADA">
        <w:rPr>
          <w:rFonts w:cs="B Lotus" w:hint="cs"/>
          <w:rtl/>
        </w:rPr>
        <w:t>؛</w:t>
      </w:r>
    </w:p>
    <w:p w14:paraId="022B50A2" w14:textId="1B7EB2F7" w:rsidR="00A437AD" w:rsidRPr="00C54ADA" w:rsidRDefault="005F44B1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C54ADA">
        <w:rPr>
          <w:rFonts w:cs="B Lotus" w:hint="cs"/>
          <w:rtl/>
        </w:rPr>
        <w:t>معاون پشتیبانی حوزه‌</w:t>
      </w:r>
      <w:r w:rsidR="00EA3E6B" w:rsidRPr="00C54ADA">
        <w:rPr>
          <w:rFonts w:cs="B Lotus" w:hint="cs"/>
          <w:rtl/>
        </w:rPr>
        <w:t>های علمیه</w:t>
      </w:r>
      <w:r w:rsidR="00106B43" w:rsidRPr="00C54ADA">
        <w:rPr>
          <w:rFonts w:cs="B Lotus" w:hint="cs"/>
          <w:rtl/>
        </w:rPr>
        <w:t>؛</w:t>
      </w:r>
    </w:p>
    <w:p w14:paraId="022163E1" w14:textId="14DD35F7" w:rsidR="005B71BD" w:rsidRPr="00C54ADA" w:rsidRDefault="005F44B1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C54ADA">
        <w:rPr>
          <w:rFonts w:cs="B Lotus" w:hint="cs"/>
          <w:rtl/>
        </w:rPr>
        <w:t>مسئول برنامه ریزی و نظارت حوزه‌</w:t>
      </w:r>
      <w:r w:rsidR="005B71BD" w:rsidRPr="00C54ADA">
        <w:rPr>
          <w:rFonts w:cs="B Lotus" w:hint="cs"/>
          <w:rtl/>
        </w:rPr>
        <w:t>های علمیه</w:t>
      </w:r>
      <w:r w:rsidR="00106B43" w:rsidRPr="00C54ADA">
        <w:rPr>
          <w:rFonts w:cs="B Lotus" w:hint="cs"/>
          <w:rtl/>
        </w:rPr>
        <w:t>؛</w:t>
      </w:r>
    </w:p>
    <w:p w14:paraId="4340F505" w14:textId="643CB5CC" w:rsidR="007C47F2" w:rsidRPr="00C54ADA" w:rsidRDefault="007C47F2" w:rsidP="002B5D72">
      <w:pPr>
        <w:pStyle w:val="NoSpacing"/>
        <w:keepNext/>
        <w:keepLines/>
        <w:widowControl w:val="0"/>
        <w:numPr>
          <w:ilvl w:val="1"/>
          <w:numId w:val="10"/>
        </w:numPr>
        <w:rPr>
          <w:rFonts w:cs="B Lotus"/>
        </w:rPr>
      </w:pPr>
      <w:r w:rsidRPr="00C54ADA">
        <w:rPr>
          <w:rFonts w:cs="B Lotus" w:hint="cs"/>
          <w:rtl/>
        </w:rPr>
        <w:t>م</w:t>
      </w:r>
      <w:r w:rsidR="00A437AD" w:rsidRPr="00C54ADA">
        <w:rPr>
          <w:rFonts w:cs="B Lotus" w:hint="cs"/>
          <w:rtl/>
        </w:rPr>
        <w:t>سئول مرکز</w:t>
      </w:r>
      <w:r w:rsidR="005F44B1" w:rsidRPr="00C54ADA">
        <w:rPr>
          <w:rFonts w:cs="B Lotus" w:hint="cs"/>
          <w:rtl/>
        </w:rPr>
        <w:t xml:space="preserve"> امور طلاب حوزه‌</w:t>
      </w:r>
      <w:r w:rsidRPr="00C54ADA">
        <w:rPr>
          <w:rFonts w:cs="B Lotus" w:hint="cs"/>
          <w:rtl/>
        </w:rPr>
        <w:t>های علمیه</w:t>
      </w:r>
      <w:r w:rsidR="00014572" w:rsidRPr="00C54ADA">
        <w:rPr>
          <w:rFonts w:cs="B Lotus" w:hint="cs"/>
          <w:rtl/>
        </w:rPr>
        <w:t>.</w:t>
      </w:r>
    </w:p>
    <w:p w14:paraId="30CFEBFF" w14:textId="231D8E54" w:rsidR="002D6F69" w:rsidRPr="00FB1C8B" w:rsidRDefault="002D6F69" w:rsidP="002B5D72">
      <w:pPr>
        <w:keepNext/>
        <w:keepLines/>
        <w:widowControl w:val="0"/>
        <w:spacing w:after="0"/>
        <w:rPr>
          <w:b/>
          <w:bCs/>
        </w:rPr>
      </w:pPr>
      <w:r w:rsidRPr="00FB1C8B">
        <w:rPr>
          <w:b/>
          <w:bCs/>
          <w:rtl/>
        </w:rPr>
        <w:t>وظایف شورا</w:t>
      </w:r>
      <w:r w:rsidRPr="00FB1C8B">
        <w:rPr>
          <w:rFonts w:hint="cs"/>
          <w:b/>
          <w:bCs/>
          <w:rtl/>
        </w:rPr>
        <w:t xml:space="preserve">ی </w:t>
      </w:r>
      <w:r w:rsidRPr="00FB1C8B">
        <w:rPr>
          <w:rFonts w:hint="eastAsia"/>
          <w:b/>
          <w:bCs/>
          <w:rtl/>
        </w:rPr>
        <w:t>س</w:t>
      </w:r>
      <w:r w:rsidRPr="00FB1C8B">
        <w:rPr>
          <w:rFonts w:hint="cs"/>
          <w:b/>
          <w:bCs/>
          <w:rtl/>
        </w:rPr>
        <w:t>ی</w:t>
      </w:r>
      <w:r w:rsidRPr="00FB1C8B">
        <w:rPr>
          <w:rFonts w:hint="eastAsia"/>
          <w:b/>
          <w:bCs/>
          <w:rtl/>
        </w:rPr>
        <w:t>است‌گذار</w:t>
      </w:r>
      <w:r w:rsidRPr="00FB1C8B">
        <w:rPr>
          <w:rFonts w:hint="cs"/>
          <w:b/>
          <w:bCs/>
          <w:rtl/>
        </w:rPr>
        <w:t>ی</w:t>
      </w:r>
    </w:p>
    <w:p w14:paraId="6E005F43" w14:textId="5E4285B0" w:rsidR="00E50D79" w:rsidRPr="00F822FF" w:rsidRDefault="00E50D79" w:rsidP="002B5D72">
      <w:pPr>
        <w:pStyle w:val="NoSpacing"/>
        <w:keepNext/>
        <w:keepLines/>
        <w:widowControl w:val="0"/>
        <w:numPr>
          <w:ilvl w:val="1"/>
          <w:numId w:val="11"/>
        </w:numPr>
        <w:rPr>
          <w:rFonts w:cs="B Lotus"/>
        </w:rPr>
      </w:pPr>
      <w:r w:rsidRPr="00F822FF">
        <w:rPr>
          <w:rFonts w:cs="B Lotus" w:hint="cs"/>
          <w:rtl/>
        </w:rPr>
        <w:t>تصویب و ابلاغ سیاست</w:t>
      </w:r>
      <w:r w:rsidR="00106B43" w:rsidRPr="00F822FF">
        <w:rPr>
          <w:rFonts w:cs="B Lotus" w:hint="cs"/>
          <w:rtl/>
        </w:rPr>
        <w:t>‌</w:t>
      </w:r>
      <w:r w:rsidRPr="00F822FF">
        <w:rPr>
          <w:rFonts w:cs="B Lotus" w:hint="cs"/>
          <w:rtl/>
        </w:rPr>
        <w:t>های کلان طرح</w:t>
      </w:r>
      <w:r w:rsidR="00106B43" w:rsidRPr="00F822FF">
        <w:rPr>
          <w:rFonts w:cs="B Lotus" w:hint="cs"/>
          <w:rtl/>
        </w:rPr>
        <w:t>؛</w:t>
      </w:r>
    </w:p>
    <w:p w14:paraId="3DF8F8D5" w14:textId="390F95B8" w:rsidR="00E50D79" w:rsidRPr="00F822FF" w:rsidRDefault="00E50D79" w:rsidP="002B5D72">
      <w:pPr>
        <w:pStyle w:val="NoSpacing"/>
        <w:keepNext/>
        <w:keepLines/>
        <w:widowControl w:val="0"/>
        <w:numPr>
          <w:ilvl w:val="1"/>
          <w:numId w:val="11"/>
        </w:numPr>
        <w:rPr>
          <w:rFonts w:cs="B Lotus"/>
        </w:rPr>
      </w:pPr>
      <w:r w:rsidRPr="00F822FF">
        <w:rPr>
          <w:rFonts w:cs="B Lotus" w:hint="cs"/>
          <w:rtl/>
        </w:rPr>
        <w:t>نظارت بر حسن اجرای طرح</w:t>
      </w:r>
      <w:r w:rsidR="00106B43" w:rsidRPr="00F822FF">
        <w:rPr>
          <w:rFonts w:cs="B Lotus" w:hint="cs"/>
          <w:rtl/>
        </w:rPr>
        <w:t>؛</w:t>
      </w:r>
    </w:p>
    <w:p w14:paraId="1A09C00B" w14:textId="25EF7316" w:rsidR="00E50D79" w:rsidRPr="00F822FF" w:rsidRDefault="00E50D79" w:rsidP="002B5D72">
      <w:pPr>
        <w:pStyle w:val="NoSpacing"/>
        <w:keepNext/>
        <w:keepLines/>
        <w:widowControl w:val="0"/>
        <w:numPr>
          <w:ilvl w:val="1"/>
          <w:numId w:val="11"/>
        </w:numPr>
        <w:rPr>
          <w:rFonts w:cs="B Lotus"/>
        </w:rPr>
      </w:pPr>
      <w:r w:rsidRPr="00F822FF">
        <w:rPr>
          <w:rFonts w:cs="B Lotus" w:hint="cs"/>
          <w:rtl/>
        </w:rPr>
        <w:t>تصویب و ابلاغ بودجه سالیانه</w:t>
      </w:r>
      <w:r w:rsidR="00106B43" w:rsidRPr="00F822FF">
        <w:rPr>
          <w:rFonts w:cs="B Lotus" w:hint="cs"/>
          <w:rtl/>
        </w:rPr>
        <w:t>؛</w:t>
      </w:r>
    </w:p>
    <w:p w14:paraId="473EB6D7" w14:textId="6E1ED227" w:rsidR="00C30AE9" w:rsidRPr="00F822FF" w:rsidRDefault="00C30AE9" w:rsidP="002B5D72">
      <w:pPr>
        <w:pStyle w:val="NoSpacing"/>
        <w:keepNext/>
        <w:keepLines/>
        <w:widowControl w:val="0"/>
        <w:numPr>
          <w:ilvl w:val="1"/>
          <w:numId w:val="11"/>
        </w:numPr>
        <w:rPr>
          <w:rFonts w:cs="B Lotus"/>
        </w:rPr>
      </w:pPr>
      <w:r w:rsidRPr="00F822FF">
        <w:rPr>
          <w:rFonts w:cs="B Lotus" w:hint="cs"/>
          <w:rtl/>
        </w:rPr>
        <w:t>ارائه گزارش سا</w:t>
      </w:r>
      <w:r w:rsidR="00E50D79" w:rsidRPr="00F822FF">
        <w:rPr>
          <w:rFonts w:cs="B Lotus" w:hint="cs"/>
          <w:rtl/>
        </w:rPr>
        <w:t xml:space="preserve">لیانه به مدیر حوزه های علمیه </w:t>
      </w:r>
      <w:r w:rsidR="00EA3E6B" w:rsidRPr="00F822FF">
        <w:rPr>
          <w:rFonts w:cs="B Lotus" w:hint="cs"/>
          <w:rtl/>
        </w:rPr>
        <w:t>و نهادهای مربوطه</w:t>
      </w:r>
      <w:r w:rsidR="00106B43" w:rsidRPr="00F822FF">
        <w:rPr>
          <w:rFonts w:cs="B Lotus" w:hint="cs"/>
          <w:rtl/>
        </w:rPr>
        <w:t>؛</w:t>
      </w:r>
    </w:p>
    <w:p w14:paraId="4083A768" w14:textId="2F712718" w:rsidR="00C30AE9" w:rsidRPr="00F822FF" w:rsidRDefault="00C30AE9" w:rsidP="002B5D72">
      <w:pPr>
        <w:pStyle w:val="NoSpacing"/>
        <w:keepNext/>
        <w:keepLines/>
        <w:widowControl w:val="0"/>
        <w:numPr>
          <w:ilvl w:val="1"/>
          <w:numId w:val="11"/>
        </w:numPr>
        <w:rPr>
          <w:rFonts w:cs="B Lotus"/>
        </w:rPr>
      </w:pPr>
      <w:r w:rsidRPr="00F822FF">
        <w:rPr>
          <w:rFonts w:cs="B Lotus" w:hint="cs"/>
          <w:rtl/>
        </w:rPr>
        <w:t>معرفی مسئول اجرای طرح</w:t>
      </w:r>
      <w:r w:rsidR="00106B43" w:rsidRPr="00F822FF">
        <w:rPr>
          <w:rFonts w:cs="B Lotus" w:hint="cs"/>
          <w:rtl/>
        </w:rPr>
        <w:t>؛</w:t>
      </w:r>
    </w:p>
    <w:p w14:paraId="79761ADB" w14:textId="22F5800A" w:rsidR="00E50D79" w:rsidRPr="00F822FF" w:rsidRDefault="00E50D79" w:rsidP="002B5D72">
      <w:pPr>
        <w:pStyle w:val="NoSpacing"/>
        <w:keepNext/>
        <w:keepLines/>
        <w:widowControl w:val="0"/>
        <w:numPr>
          <w:ilvl w:val="1"/>
          <w:numId w:val="11"/>
        </w:numPr>
        <w:rPr>
          <w:rFonts w:cs="B Lotus"/>
        </w:rPr>
      </w:pPr>
      <w:r w:rsidRPr="00F822FF">
        <w:rPr>
          <w:rFonts w:cs="B Lotus"/>
          <w:rtl/>
        </w:rPr>
        <w:t xml:space="preserve">تصمیم‌گیری در مورد توسعه </w:t>
      </w:r>
      <w:r w:rsidRPr="00F822FF">
        <w:rPr>
          <w:rFonts w:cs="B Lotus" w:hint="cs"/>
          <w:rtl/>
        </w:rPr>
        <w:t xml:space="preserve">و تعدیل </w:t>
      </w:r>
      <w:r w:rsidRPr="00F822FF">
        <w:rPr>
          <w:rFonts w:cs="B Lotus"/>
          <w:rtl/>
        </w:rPr>
        <w:t>طرح</w:t>
      </w:r>
      <w:r w:rsidR="00106B43" w:rsidRPr="00F822FF">
        <w:rPr>
          <w:rFonts w:cs="B Lotus" w:hint="cs"/>
          <w:rtl/>
        </w:rPr>
        <w:t>.</w:t>
      </w:r>
    </w:p>
    <w:p w14:paraId="2403311C" w14:textId="2B5580C4" w:rsidR="00A468C9" w:rsidRDefault="004738FE" w:rsidP="002B5D72">
      <w:pPr>
        <w:pStyle w:val="Heading3"/>
        <w:keepLines/>
        <w:rPr>
          <w:rtl/>
        </w:rPr>
      </w:pPr>
      <w:r>
        <w:rPr>
          <w:rFonts w:hint="cs"/>
          <w:rtl/>
        </w:rPr>
        <w:t xml:space="preserve">ب. </w:t>
      </w:r>
      <w:r w:rsidR="00A468C9">
        <w:rPr>
          <w:rFonts w:hint="cs"/>
          <w:rtl/>
        </w:rPr>
        <w:t>اعضای ستاد اجرایی</w:t>
      </w:r>
    </w:p>
    <w:p w14:paraId="1ECABD56" w14:textId="614AFEFF" w:rsidR="0006411D" w:rsidRPr="00F822FF" w:rsidRDefault="00C94AB0" w:rsidP="002B5D72">
      <w:pPr>
        <w:pStyle w:val="NoSpacing"/>
        <w:keepNext/>
        <w:keepLines/>
        <w:widowControl w:val="0"/>
        <w:numPr>
          <w:ilvl w:val="1"/>
          <w:numId w:val="12"/>
        </w:numPr>
        <w:rPr>
          <w:rFonts w:cs="B Lotus"/>
        </w:rPr>
      </w:pPr>
      <w:r>
        <w:rPr>
          <w:rFonts w:cs="B Lotus" w:hint="cs"/>
          <w:rtl/>
        </w:rPr>
        <w:lastRenderedPageBreak/>
        <w:t>معاون</w:t>
      </w:r>
      <w:r w:rsidR="00667BD0" w:rsidRPr="00F822FF">
        <w:rPr>
          <w:rFonts w:cs="B Lotus" w:hint="cs"/>
          <w:rtl/>
        </w:rPr>
        <w:t xml:space="preserve"> تهذیب</w:t>
      </w:r>
      <w:r>
        <w:rPr>
          <w:rFonts w:cs="B Lotus" w:hint="cs"/>
          <w:rtl/>
        </w:rPr>
        <w:t xml:space="preserve"> و تربیت</w:t>
      </w:r>
      <w:r w:rsidR="00667BD0" w:rsidRPr="00F822FF">
        <w:rPr>
          <w:rFonts w:cs="B Lotus" w:hint="cs"/>
          <w:rtl/>
        </w:rPr>
        <w:t xml:space="preserve"> (مسئول اجرای طرح)</w:t>
      </w:r>
      <w:r w:rsidR="00106B43" w:rsidRPr="00F822FF">
        <w:rPr>
          <w:rFonts w:cs="B Lotus" w:hint="cs"/>
          <w:rtl/>
        </w:rPr>
        <w:t>؛</w:t>
      </w:r>
    </w:p>
    <w:p w14:paraId="41388A09" w14:textId="072EDE5C" w:rsidR="003D021C" w:rsidRPr="00F822FF" w:rsidRDefault="003D021C" w:rsidP="002B5D72">
      <w:pPr>
        <w:pStyle w:val="NoSpacing"/>
        <w:keepNext/>
        <w:keepLines/>
        <w:widowControl w:val="0"/>
        <w:numPr>
          <w:ilvl w:val="1"/>
          <w:numId w:val="12"/>
        </w:numPr>
        <w:rPr>
          <w:rFonts w:cs="B Lotus"/>
        </w:rPr>
      </w:pPr>
      <w:r w:rsidRPr="00F822FF">
        <w:rPr>
          <w:rFonts w:cs="B Lotus" w:hint="cs"/>
          <w:rtl/>
        </w:rPr>
        <w:t>نماینده تام الاختیار معاون آموزش</w:t>
      </w:r>
      <w:r w:rsidR="00106B43" w:rsidRPr="00F822FF">
        <w:rPr>
          <w:rFonts w:cs="B Lotus" w:hint="cs"/>
          <w:rtl/>
        </w:rPr>
        <w:t>؛</w:t>
      </w:r>
      <w:r w:rsidRPr="00F822FF">
        <w:rPr>
          <w:rFonts w:cs="B Lotus" w:hint="cs"/>
          <w:rtl/>
        </w:rPr>
        <w:t xml:space="preserve"> </w:t>
      </w:r>
    </w:p>
    <w:p w14:paraId="2470CAE8" w14:textId="633FEC4E" w:rsidR="00A468C9" w:rsidRPr="00F822FF" w:rsidRDefault="00821C74" w:rsidP="002B5D72">
      <w:pPr>
        <w:pStyle w:val="NoSpacing"/>
        <w:keepNext/>
        <w:keepLines/>
        <w:widowControl w:val="0"/>
        <w:numPr>
          <w:ilvl w:val="1"/>
          <w:numId w:val="12"/>
        </w:numPr>
        <w:rPr>
          <w:rFonts w:cs="B Lotus"/>
        </w:rPr>
      </w:pPr>
      <w:r w:rsidRPr="00F822FF">
        <w:rPr>
          <w:rFonts w:cs="B Lotus" w:hint="cs"/>
          <w:rtl/>
        </w:rPr>
        <w:t>مدیر مشاوره</w:t>
      </w:r>
      <w:r w:rsidR="0020024B" w:rsidRPr="00F822FF">
        <w:rPr>
          <w:rFonts w:cs="B Lotus" w:hint="cs"/>
          <w:rtl/>
        </w:rPr>
        <w:t xml:space="preserve"> و خانواده</w:t>
      </w:r>
      <w:r w:rsidRPr="00F822FF">
        <w:rPr>
          <w:rFonts w:cs="B Lotus" w:hint="cs"/>
          <w:rtl/>
        </w:rPr>
        <w:t xml:space="preserve"> معاونت تهذیب</w:t>
      </w:r>
      <w:r w:rsidR="00106B43" w:rsidRPr="00F822FF">
        <w:rPr>
          <w:rFonts w:cs="B Lotus" w:hint="cs"/>
          <w:rtl/>
        </w:rPr>
        <w:t>؛</w:t>
      </w:r>
    </w:p>
    <w:p w14:paraId="2DD25167" w14:textId="69387001" w:rsidR="00667BD0" w:rsidRPr="00F822FF" w:rsidRDefault="00106B43" w:rsidP="002B5D72">
      <w:pPr>
        <w:pStyle w:val="NoSpacing"/>
        <w:keepNext/>
        <w:keepLines/>
        <w:widowControl w:val="0"/>
        <w:numPr>
          <w:ilvl w:val="1"/>
          <w:numId w:val="12"/>
        </w:numPr>
        <w:rPr>
          <w:rFonts w:cs="B Lotus"/>
        </w:rPr>
      </w:pPr>
      <w:r w:rsidRPr="00F822FF">
        <w:rPr>
          <w:rFonts w:cs="B Lotus" w:hint="cs"/>
          <w:rtl/>
        </w:rPr>
        <w:t>مسئول برنامه‌</w:t>
      </w:r>
      <w:r w:rsidR="00821C74" w:rsidRPr="00F822FF">
        <w:rPr>
          <w:rFonts w:cs="B Lotus" w:hint="cs"/>
          <w:rtl/>
        </w:rPr>
        <w:t>ریزی و نظارت معاونت تهذیب</w:t>
      </w:r>
      <w:r w:rsidRPr="00F822FF">
        <w:rPr>
          <w:rFonts w:cs="B Lotus" w:hint="cs"/>
          <w:rtl/>
        </w:rPr>
        <w:t>؛</w:t>
      </w:r>
    </w:p>
    <w:p w14:paraId="2354668C" w14:textId="2CB57831" w:rsidR="006467B9" w:rsidRPr="00F822FF" w:rsidRDefault="006467B9" w:rsidP="002B5D72">
      <w:pPr>
        <w:pStyle w:val="NoSpacing"/>
        <w:keepNext/>
        <w:keepLines/>
        <w:widowControl w:val="0"/>
        <w:numPr>
          <w:ilvl w:val="1"/>
          <w:numId w:val="12"/>
        </w:numPr>
        <w:rPr>
          <w:rFonts w:cs="B Lotus"/>
        </w:rPr>
      </w:pPr>
      <w:r w:rsidRPr="00F822FF">
        <w:rPr>
          <w:rFonts w:cs="B Lotus" w:hint="cs"/>
          <w:rtl/>
        </w:rPr>
        <w:t>مسئول مرکز مشاوره حوزه علمیه</w:t>
      </w:r>
      <w:r w:rsidR="00106B43" w:rsidRPr="00F822FF">
        <w:rPr>
          <w:rFonts w:cs="B Lotus" w:hint="cs"/>
          <w:rtl/>
        </w:rPr>
        <w:t>؛</w:t>
      </w:r>
    </w:p>
    <w:p w14:paraId="2331E447" w14:textId="4F9F78B8" w:rsidR="003D021C" w:rsidRPr="00F822FF" w:rsidRDefault="003D021C" w:rsidP="002B5D72">
      <w:pPr>
        <w:pStyle w:val="NoSpacing"/>
        <w:keepNext/>
        <w:keepLines/>
        <w:widowControl w:val="0"/>
        <w:numPr>
          <w:ilvl w:val="1"/>
          <w:numId w:val="12"/>
        </w:numPr>
        <w:rPr>
          <w:rFonts w:cs="B Lotus"/>
        </w:rPr>
      </w:pPr>
      <w:r w:rsidRPr="00F822FF">
        <w:rPr>
          <w:rFonts w:cs="B Lotus" w:hint="cs"/>
          <w:rtl/>
        </w:rPr>
        <w:t xml:space="preserve">مسئول </w:t>
      </w:r>
      <w:r w:rsidR="00106B43" w:rsidRPr="00F822FF">
        <w:rPr>
          <w:rFonts w:cs="B Lotus" w:hint="cs"/>
          <w:rtl/>
        </w:rPr>
        <w:t>برنامه</w:t>
      </w:r>
      <w:r w:rsidRPr="00F822FF">
        <w:rPr>
          <w:rFonts w:cs="B Lotus" w:hint="cs"/>
          <w:rtl/>
        </w:rPr>
        <w:t xml:space="preserve"> جامع </w:t>
      </w:r>
      <w:r w:rsidR="00106B43" w:rsidRPr="00F822FF">
        <w:rPr>
          <w:rFonts w:cs="B Lotus" w:hint="cs"/>
          <w:rtl/>
        </w:rPr>
        <w:t xml:space="preserve">تهذیبی - </w:t>
      </w:r>
      <w:r w:rsidRPr="00F822FF">
        <w:rPr>
          <w:rFonts w:cs="B Lotus" w:hint="cs"/>
          <w:rtl/>
        </w:rPr>
        <w:t>تربیتی</w:t>
      </w:r>
      <w:r w:rsidR="00106B43" w:rsidRPr="00F822FF">
        <w:rPr>
          <w:rFonts w:cs="B Lotus" w:hint="cs"/>
          <w:rtl/>
        </w:rPr>
        <w:t>؛</w:t>
      </w:r>
      <w:r w:rsidRPr="00F822FF">
        <w:rPr>
          <w:rFonts w:cs="B Lotus" w:hint="cs"/>
          <w:rtl/>
        </w:rPr>
        <w:t xml:space="preserve"> </w:t>
      </w:r>
    </w:p>
    <w:p w14:paraId="155E5916" w14:textId="73499198" w:rsidR="00667BD0" w:rsidRPr="00F822FF" w:rsidRDefault="004F0427" w:rsidP="002B5D72">
      <w:pPr>
        <w:pStyle w:val="NoSpacing"/>
        <w:keepNext/>
        <w:keepLines/>
        <w:widowControl w:val="0"/>
        <w:numPr>
          <w:ilvl w:val="1"/>
          <w:numId w:val="12"/>
        </w:numPr>
        <w:rPr>
          <w:rFonts w:cs="B Lotus"/>
        </w:rPr>
      </w:pPr>
      <w:r w:rsidRPr="00F822FF">
        <w:rPr>
          <w:rFonts w:cs="B Lotus" w:hint="cs"/>
          <w:rtl/>
        </w:rPr>
        <w:t xml:space="preserve">دو نفر از </w:t>
      </w:r>
      <w:r w:rsidR="00821C74" w:rsidRPr="00F822FF">
        <w:rPr>
          <w:rFonts w:cs="B Lotus" w:hint="cs"/>
          <w:rtl/>
        </w:rPr>
        <w:t>مدیر</w:t>
      </w:r>
      <w:r w:rsidR="0020024B" w:rsidRPr="00F822FF">
        <w:rPr>
          <w:rFonts w:cs="B Lotus" w:hint="cs"/>
          <w:rtl/>
        </w:rPr>
        <w:t xml:space="preserve">ان </w:t>
      </w:r>
      <w:r w:rsidR="00821C74" w:rsidRPr="00F822FF">
        <w:rPr>
          <w:rFonts w:cs="B Lotus" w:hint="cs"/>
          <w:rtl/>
        </w:rPr>
        <w:t>مد</w:t>
      </w:r>
      <w:r w:rsidR="0020024B" w:rsidRPr="00F822FF">
        <w:rPr>
          <w:rFonts w:cs="B Lotus" w:hint="cs"/>
          <w:rtl/>
        </w:rPr>
        <w:t>ارس هدف</w:t>
      </w:r>
      <w:r w:rsidRPr="00F822FF">
        <w:rPr>
          <w:rFonts w:cs="B Lotus" w:hint="cs"/>
          <w:rtl/>
        </w:rPr>
        <w:t xml:space="preserve"> به </w:t>
      </w:r>
      <w:r w:rsidR="00C94AB0">
        <w:rPr>
          <w:rFonts w:cs="B Lotus" w:hint="cs"/>
          <w:rtl/>
        </w:rPr>
        <w:t>تشخیص معاون تهذیب</w:t>
      </w:r>
      <w:r w:rsidR="00106B43" w:rsidRPr="00F822FF">
        <w:rPr>
          <w:rFonts w:cs="B Lotus" w:hint="cs"/>
          <w:rtl/>
        </w:rPr>
        <w:t>؛</w:t>
      </w:r>
      <w:r w:rsidR="00821C74" w:rsidRPr="00F822FF">
        <w:rPr>
          <w:rFonts w:cs="B Lotus" w:hint="cs"/>
          <w:rtl/>
        </w:rPr>
        <w:t xml:space="preserve"> </w:t>
      </w:r>
    </w:p>
    <w:p w14:paraId="76919DC6" w14:textId="33E70F8C" w:rsidR="00667BD0" w:rsidRPr="00F822FF" w:rsidRDefault="00667BD0" w:rsidP="002B5D72">
      <w:pPr>
        <w:pStyle w:val="NoSpacing"/>
        <w:keepNext/>
        <w:keepLines/>
        <w:widowControl w:val="0"/>
        <w:numPr>
          <w:ilvl w:val="1"/>
          <w:numId w:val="12"/>
        </w:numPr>
        <w:rPr>
          <w:rFonts w:cs="B Lotus"/>
        </w:rPr>
      </w:pPr>
      <w:r w:rsidRPr="00F822FF">
        <w:rPr>
          <w:rFonts w:cs="B Lotus" w:hint="cs"/>
          <w:rtl/>
        </w:rPr>
        <w:t xml:space="preserve">مسئول کمیته </w:t>
      </w:r>
      <w:r w:rsidR="005761E6" w:rsidRPr="00F822FF">
        <w:rPr>
          <w:rFonts w:cs="B Lotus" w:hint="cs"/>
          <w:rtl/>
        </w:rPr>
        <w:t>علمی</w:t>
      </w:r>
      <w:r w:rsidR="00106B43" w:rsidRPr="00F822FF">
        <w:rPr>
          <w:rFonts w:cs="B Lotus" w:hint="cs"/>
          <w:rtl/>
        </w:rPr>
        <w:t>.</w:t>
      </w:r>
    </w:p>
    <w:p w14:paraId="26A8AF7E" w14:textId="07C66F7A" w:rsidR="007B22CC" w:rsidRPr="00C94AB0" w:rsidRDefault="007B22CC" w:rsidP="002B5D72">
      <w:pPr>
        <w:pStyle w:val="ListParagraph"/>
        <w:keepNext/>
        <w:keepLines/>
        <w:widowControl w:val="0"/>
        <w:tabs>
          <w:tab w:val="left" w:pos="968"/>
        </w:tabs>
        <w:bidi/>
        <w:spacing w:after="0" w:line="240" w:lineRule="auto"/>
        <w:ind w:left="792"/>
        <w:jc w:val="both"/>
        <w:rPr>
          <w:rFonts w:ascii="Arial" w:hAnsi="Arial" w:cs="B Lotus"/>
          <w:color w:val="000000" w:themeColor="text1"/>
          <w:szCs w:val="24"/>
          <w:rtl/>
        </w:rPr>
      </w:pPr>
      <w:r w:rsidRPr="00C94AB0">
        <w:rPr>
          <w:rFonts w:ascii="Arial" w:hAnsi="Arial" w:cs="B Lotus" w:hint="cs"/>
          <w:color w:val="000000" w:themeColor="text1"/>
          <w:szCs w:val="24"/>
          <w:rtl/>
        </w:rPr>
        <w:t xml:space="preserve">تبصره: </w:t>
      </w:r>
      <w:r w:rsidR="00EC5BCA">
        <w:rPr>
          <w:rFonts w:ascii="Arial" w:hAnsi="Arial" w:cs="B Lotus" w:hint="cs"/>
          <w:color w:val="000000" w:themeColor="text1"/>
          <w:szCs w:val="24"/>
          <w:rtl/>
        </w:rPr>
        <w:t>معاون تهذیب می</w:t>
      </w:r>
      <w:r w:rsidR="00EC5BCA">
        <w:rPr>
          <w:rFonts w:ascii="Arial" w:hAnsi="Arial" w:cs="B Badr" w:hint="cs"/>
          <w:color w:val="000000" w:themeColor="text1"/>
          <w:szCs w:val="24"/>
          <w:rtl/>
        </w:rPr>
        <w:t>‌</w:t>
      </w:r>
      <w:r w:rsidR="00EC5BCA">
        <w:rPr>
          <w:rFonts w:ascii="Arial" w:hAnsi="Arial" w:cs="B Lotus" w:hint="cs"/>
          <w:color w:val="000000" w:themeColor="text1"/>
          <w:szCs w:val="24"/>
          <w:rtl/>
        </w:rPr>
        <w:t>تواند</w:t>
      </w:r>
      <w:r w:rsidR="00EC5BCA" w:rsidRPr="00C94AB0">
        <w:rPr>
          <w:rFonts w:ascii="Arial" w:hAnsi="Arial" w:cs="B Lotus" w:hint="cs"/>
          <w:color w:val="000000" w:themeColor="text1"/>
          <w:szCs w:val="24"/>
          <w:rtl/>
        </w:rPr>
        <w:t xml:space="preserve"> </w:t>
      </w:r>
      <w:r w:rsidR="003D021C" w:rsidRPr="00C94AB0">
        <w:rPr>
          <w:rFonts w:ascii="Arial" w:hAnsi="Arial" w:cs="B Lotus" w:hint="cs"/>
          <w:color w:val="000000" w:themeColor="text1"/>
          <w:szCs w:val="24"/>
          <w:rtl/>
        </w:rPr>
        <w:t>از</w:t>
      </w:r>
      <w:r w:rsidRPr="00C94AB0">
        <w:rPr>
          <w:rFonts w:ascii="Arial" w:hAnsi="Arial" w:cs="B Lotus" w:hint="cs"/>
          <w:color w:val="000000" w:themeColor="text1"/>
          <w:szCs w:val="24"/>
          <w:rtl/>
        </w:rPr>
        <w:t xml:space="preserve"> </w:t>
      </w:r>
      <w:r w:rsidR="00EC5BCA">
        <w:rPr>
          <w:rFonts w:ascii="Arial" w:hAnsi="Arial" w:cs="B Lotus" w:hint="cs"/>
          <w:color w:val="000000" w:themeColor="text1"/>
          <w:szCs w:val="24"/>
          <w:rtl/>
        </w:rPr>
        <w:t>کارشناسان</w:t>
      </w:r>
      <w:r w:rsidRPr="00C94AB0">
        <w:rPr>
          <w:rFonts w:ascii="Arial" w:hAnsi="Arial" w:cs="B Lotus" w:hint="cs"/>
          <w:color w:val="000000" w:themeColor="text1"/>
          <w:szCs w:val="24"/>
          <w:rtl/>
        </w:rPr>
        <w:t xml:space="preserve"> </w:t>
      </w:r>
      <w:r w:rsidR="00EC5BCA">
        <w:rPr>
          <w:rFonts w:ascii="Arial" w:hAnsi="Arial" w:cs="B Lotus" w:hint="cs"/>
          <w:color w:val="000000" w:themeColor="text1"/>
          <w:szCs w:val="24"/>
          <w:rtl/>
        </w:rPr>
        <w:t xml:space="preserve">دیگر حسب </w:t>
      </w:r>
      <w:r w:rsidRPr="00C94AB0">
        <w:rPr>
          <w:rFonts w:ascii="Arial" w:hAnsi="Arial" w:cs="B Lotus" w:hint="cs"/>
          <w:color w:val="000000" w:themeColor="text1"/>
          <w:szCs w:val="24"/>
          <w:rtl/>
        </w:rPr>
        <w:t xml:space="preserve">مورد </w:t>
      </w:r>
      <w:r w:rsidR="00EC5BCA">
        <w:rPr>
          <w:rFonts w:ascii="Arial" w:hAnsi="Arial" w:cs="B Lotus" w:hint="cs"/>
          <w:color w:val="000000" w:themeColor="text1"/>
          <w:szCs w:val="24"/>
          <w:rtl/>
        </w:rPr>
        <w:t xml:space="preserve">برای شرکت </w:t>
      </w:r>
      <w:r w:rsidR="00C94AB0">
        <w:rPr>
          <w:rFonts w:ascii="Arial" w:hAnsi="Arial" w:cs="B Lotus" w:hint="cs"/>
          <w:color w:val="000000" w:themeColor="text1"/>
          <w:szCs w:val="24"/>
          <w:rtl/>
        </w:rPr>
        <w:t>در جلسات</w:t>
      </w:r>
      <w:r w:rsidR="00EC5BCA">
        <w:rPr>
          <w:rFonts w:ascii="Arial" w:hAnsi="Arial" w:cs="B Lotus" w:hint="cs"/>
          <w:color w:val="000000" w:themeColor="text1"/>
          <w:szCs w:val="24"/>
          <w:rtl/>
        </w:rPr>
        <w:t xml:space="preserve"> ستاد اجرایی</w:t>
      </w:r>
      <w:r w:rsidRPr="00C94AB0">
        <w:rPr>
          <w:rFonts w:ascii="Arial" w:hAnsi="Arial" w:cs="B Lotus" w:hint="cs"/>
          <w:color w:val="000000" w:themeColor="text1"/>
          <w:szCs w:val="24"/>
          <w:rtl/>
        </w:rPr>
        <w:t xml:space="preserve"> </w:t>
      </w:r>
      <w:r w:rsidR="00EC5BCA">
        <w:rPr>
          <w:rFonts w:ascii="Arial" w:hAnsi="Arial" w:cs="B Lotus" w:hint="cs"/>
          <w:color w:val="000000" w:themeColor="text1"/>
          <w:szCs w:val="24"/>
          <w:rtl/>
        </w:rPr>
        <w:t>دعوت به عمل آورد.</w:t>
      </w:r>
    </w:p>
    <w:p w14:paraId="570C12B9" w14:textId="331AE85D" w:rsidR="002D6F69" w:rsidRPr="00FB1C8B" w:rsidRDefault="002D6F69" w:rsidP="002B5D72">
      <w:pPr>
        <w:keepNext/>
        <w:keepLines/>
        <w:widowControl w:val="0"/>
        <w:rPr>
          <w:b/>
          <w:bCs/>
        </w:rPr>
      </w:pPr>
      <w:r w:rsidRPr="00FB1C8B">
        <w:rPr>
          <w:rFonts w:hint="cs"/>
          <w:b/>
          <w:bCs/>
          <w:rtl/>
        </w:rPr>
        <w:t xml:space="preserve">وظایف </w:t>
      </w:r>
      <w:r w:rsidR="00121C81" w:rsidRPr="00FB1C8B">
        <w:rPr>
          <w:rFonts w:hint="cs"/>
          <w:b/>
          <w:bCs/>
          <w:rtl/>
        </w:rPr>
        <w:t>ستاد</w:t>
      </w:r>
      <w:r w:rsidR="001D6526" w:rsidRPr="00FB1C8B">
        <w:rPr>
          <w:rFonts w:hint="cs"/>
          <w:b/>
          <w:bCs/>
          <w:rtl/>
        </w:rPr>
        <w:t xml:space="preserve"> اجرا</w:t>
      </w:r>
      <w:r w:rsidR="00121C81" w:rsidRPr="00FB1C8B">
        <w:rPr>
          <w:rFonts w:hint="cs"/>
          <w:b/>
          <w:bCs/>
          <w:rtl/>
        </w:rPr>
        <w:t>ی</w:t>
      </w:r>
      <w:r w:rsidR="001D6526" w:rsidRPr="00FB1C8B">
        <w:rPr>
          <w:rFonts w:hint="cs"/>
          <w:b/>
          <w:bCs/>
          <w:rtl/>
        </w:rPr>
        <w:t>ی</w:t>
      </w:r>
    </w:p>
    <w:p w14:paraId="19445DF0" w14:textId="7DE1318D" w:rsidR="00A7479E" w:rsidRPr="00F822FF" w:rsidRDefault="00977D99" w:rsidP="002B5D72">
      <w:pPr>
        <w:pStyle w:val="NoSpacing"/>
        <w:keepNext/>
        <w:keepLines/>
        <w:widowControl w:val="0"/>
        <w:numPr>
          <w:ilvl w:val="1"/>
          <w:numId w:val="13"/>
        </w:numPr>
        <w:rPr>
          <w:rFonts w:cs="B Lotus"/>
        </w:rPr>
      </w:pPr>
      <w:r w:rsidRPr="00F822FF">
        <w:rPr>
          <w:rFonts w:cs="B Lotus" w:hint="cs"/>
          <w:rtl/>
        </w:rPr>
        <w:t>نظارت بر حُسن اجرای طرح</w:t>
      </w:r>
      <w:r w:rsidR="002D6C65" w:rsidRPr="00F822FF">
        <w:rPr>
          <w:rFonts w:cs="B Lotus" w:hint="cs"/>
          <w:rtl/>
        </w:rPr>
        <w:t>؛</w:t>
      </w:r>
    </w:p>
    <w:p w14:paraId="105DE8EA" w14:textId="2653FC49" w:rsidR="00A7479E" w:rsidRPr="00F822FF" w:rsidRDefault="002D6C65" w:rsidP="002B5D72">
      <w:pPr>
        <w:pStyle w:val="NoSpacing"/>
        <w:keepNext/>
        <w:keepLines/>
        <w:widowControl w:val="0"/>
        <w:numPr>
          <w:ilvl w:val="1"/>
          <w:numId w:val="13"/>
        </w:numPr>
        <w:rPr>
          <w:rFonts w:cs="B Lotus"/>
        </w:rPr>
      </w:pPr>
      <w:r w:rsidRPr="00F822FF">
        <w:rPr>
          <w:rFonts w:cs="B Lotus" w:hint="cs"/>
          <w:rtl/>
        </w:rPr>
        <w:t>ارسال گزارش‌</w:t>
      </w:r>
      <w:r w:rsidR="001D6526" w:rsidRPr="00F822FF">
        <w:rPr>
          <w:rFonts w:cs="B Lotus" w:hint="cs"/>
          <w:rtl/>
        </w:rPr>
        <w:t>های</w:t>
      </w:r>
      <w:r w:rsidR="00977D99" w:rsidRPr="00F822FF">
        <w:rPr>
          <w:rFonts w:cs="B Lotus" w:hint="cs"/>
          <w:rtl/>
        </w:rPr>
        <w:t xml:space="preserve"> آماری</w:t>
      </w:r>
      <w:r w:rsidR="001D6526" w:rsidRPr="00F822FF">
        <w:rPr>
          <w:rFonts w:cs="B Lotus" w:hint="cs"/>
          <w:rtl/>
        </w:rPr>
        <w:t xml:space="preserve"> </w:t>
      </w:r>
      <w:r w:rsidR="00977D99" w:rsidRPr="00F822FF">
        <w:rPr>
          <w:rFonts w:cs="B Lotus" w:hint="cs"/>
          <w:rtl/>
        </w:rPr>
        <w:t>ماهانه</w:t>
      </w:r>
      <w:r w:rsidR="00EA3E6B" w:rsidRPr="00F822FF">
        <w:rPr>
          <w:rFonts w:cs="B Lotus" w:hint="cs"/>
          <w:rtl/>
        </w:rPr>
        <w:t xml:space="preserve"> و سالانه به شورای سیاست گذاری</w:t>
      </w:r>
      <w:r w:rsidRPr="00F822FF">
        <w:rPr>
          <w:rFonts w:cs="B Lotus" w:hint="cs"/>
          <w:rtl/>
        </w:rPr>
        <w:t>؛</w:t>
      </w:r>
    </w:p>
    <w:p w14:paraId="6DDBA4FE" w14:textId="40742B3A" w:rsidR="00977D99" w:rsidRPr="00F822FF" w:rsidRDefault="002D6C65" w:rsidP="002B5D72">
      <w:pPr>
        <w:pStyle w:val="NoSpacing"/>
        <w:keepNext/>
        <w:keepLines/>
        <w:widowControl w:val="0"/>
        <w:numPr>
          <w:ilvl w:val="1"/>
          <w:numId w:val="13"/>
        </w:numPr>
        <w:rPr>
          <w:rFonts w:cs="B Lotus"/>
        </w:rPr>
      </w:pPr>
      <w:r w:rsidRPr="00F822FF">
        <w:rPr>
          <w:rFonts w:cs="B Lotus" w:hint="cs"/>
          <w:rtl/>
        </w:rPr>
        <w:t>برنامه‌</w:t>
      </w:r>
      <w:r w:rsidR="00977D99" w:rsidRPr="00F822FF">
        <w:rPr>
          <w:rFonts w:cs="B Lotus" w:hint="cs"/>
          <w:rtl/>
        </w:rPr>
        <w:t>ریزی و ساماندهی امور اجرایی (ناظر بر</w:t>
      </w:r>
      <w:r w:rsidR="0020024B" w:rsidRPr="00F822FF">
        <w:rPr>
          <w:rFonts w:cs="B Lotus" w:hint="cs"/>
          <w:rtl/>
        </w:rPr>
        <w:t xml:space="preserve"> اجرای</w:t>
      </w:r>
      <w:r w:rsidR="00977D99" w:rsidRPr="00F822FF">
        <w:rPr>
          <w:rFonts w:cs="B Lotus" w:hint="cs"/>
          <w:rtl/>
        </w:rPr>
        <w:t xml:space="preserve"> طرح)</w:t>
      </w:r>
      <w:r w:rsidRPr="00F822FF">
        <w:rPr>
          <w:rFonts w:cs="B Lotus" w:hint="cs"/>
          <w:rtl/>
        </w:rPr>
        <w:t>؛</w:t>
      </w:r>
    </w:p>
    <w:p w14:paraId="1578D8C0" w14:textId="2EF96165" w:rsidR="00977D99" w:rsidRPr="00F822FF" w:rsidRDefault="00977D99" w:rsidP="002B5D72">
      <w:pPr>
        <w:pStyle w:val="NoSpacing"/>
        <w:keepNext/>
        <w:keepLines/>
        <w:widowControl w:val="0"/>
        <w:numPr>
          <w:ilvl w:val="1"/>
          <w:numId w:val="13"/>
        </w:numPr>
        <w:rPr>
          <w:rFonts w:cs="B Lotus"/>
        </w:rPr>
      </w:pPr>
      <w:r w:rsidRPr="00F822FF">
        <w:rPr>
          <w:rFonts w:cs="B Lotus" w:hint="cs"/>
          <w:rtl/>
        </w:rPr>
        <w:t>اجرای امور محوله و م</w:t>
      </w:r>
      <w:r w:rsidR="002D6C65" w:rsidRPr="00F822FF">
        <w:rPr>
          <w:rFonts w:cs="B Lotus" w:hint="cs"/>
          <w:rtl/>
        </w:rPr>
        <w:t>صوبات ابلاغی از سوی شورای سیاست‌</w:t>
      </w:r>
      <w:r w:rsidRPr="00F822FF">
        <w:rPr>
          <w:rFonts w:cs="B Lotus" w:hint="cs"/>
          <w:rtl/>
        </w:rPr>
        <w:t>گذاری</w:t>
      </w:r>
      <w:r w:rsidR="002D6C65" w:rsidRPr="00F822FF">
        <w:rPr>
          <w:rFonts w:cs="B Lotus" w:hint="cs"/>
          <w:rtl/>
        </w:rPr>
        <w:t>؛</w:t>
      </w:r>
    </w:p>
    <w:p w14:paraId="789BA02E" w14:textId="22B5CBAD" w:rsidR="00977D99" w:rsidRPr="00F822FF" w:rsidRDefault="007F7B64" w:rsidP="002B5D72">
      <w:pPr>
        <w:pStyle w:val="NoSpacing"/>
        <w:keepNext/>
        <w:keepLines/>
        <w:widowControl w:val="0"/>
        <w:numPr>
          <w:ilvl w:val="1"/>
          <w:numId w:val="13"/>
        </w:numPr>
        <w:rPr>
          <w:rFonts w:cs="B Lotus"/>
        </w:rPr>
      </w:pPr>
      <w:r w:rsidRPr="00F822FF">
        <w:rPr>
          <w:rFonts w:cs="B Lotus" w:hint="cs"/>
          <w:rtl/>
        </w:rPr>
        <w:t>بررسی و تایید</w:t>
      </w:r>
      <w:r w:rsidR="00977D99" w:rsidRPr="00F822FF">
        <w:rPr>
          <w:rFonts w:cs="B Lotus" w:hint="cs"/>
          <w:rtl/>
        </w:rPr>
        <w:t xml:space="preserve"> </w:t>
      </w:r>
      <w:r w:rsidR="00641852" w:rsidRPr="00F822FF">
        <w:rPr>
          <w:rFonts w:cs="B Lotus" w:hint="cs"/>
          <w:rtl/>
        </w:rPr>
        <w:t>مشاور متخصص استعدادسنجی در</w:t>
      </w:r>
      <w:r w:rsidR="00977D99" w:rsidRPr="00F822FF">
        <w:rPr>
          <w:rFonts w:cs="B Lotus" w:hint="cs"/>
          <w:rtl/>
        </w:rPr>
        <w:t xml:space="preserve"> مدرسه علمیه</w:t>
      </w:r>
      <w:r w:rsidR="002D6C65" w:rsidRPr="00F822FF">
        <w:rPr>
          <w:rFonts w:cs="B Lotus" w:hint="cs"/>
          <w:rtl/>
        </w:rPr>
        <w:t>.</w:t>
      </w:r>
    </w:p>
    <w:p w14:paraId="4FD678CE" w14:textId="26595A08" w:rsidR="0020024B" w:rsidRDefault="004738FE" w:rsidP="002B5D72">
      <w:pPr>
        <w:pStyle w:val="Heading3"/>
        <w:keepLines/>
        <w:rPr>
          <w:rtl/>
        </w:rPr>
      </w:pPr>
      <w:r>
        <w:rPr>
          <w:rFonts w:hint="cs"/>
          <w:rtl/>
        </w:rPr>
        <w:t xml:space="preserve">ج. </w:t>
      </w:r>
      <w:r w:rsidR="00E9391C">
        <w:rPr>
          <w:rFonts w:hint="cs"/>
          <w:rtl/>
        </w:rPr>
        <w:t>اعضای کمیته</w:t>
      </w:r>
      <w:r w:rsidR="0020024B">
        <w:rPr>
          <w:rFonts w:hint="cs"/>
          <w:rtl/>
        </w:rPr>
        <w:t xml:space="preserve"> علمی طرح</w:t>
      </w:r>
    </w:p>
    <w:p w14:paraId="449AFDBC" w14:textId="4E52E748" w:rsidR="00EC5BCA" w:rsidRDefault="00EC5BCA" w:rsidP="002B5D72">
      <w:pPr>
        <w:keepNext/>
        <w:keepLines/>
        <w:widowControl w:val="0"/>
        <w:tabs>
          <w:tab w:val="left" w:pos="968"/>
        </w:tabs>
        <w:spacing w:after="0" w:line="240" w:lineRule="auto"/>
        <w:ind w:left="259"/>
        <w:jc w:val="both"/>
        <w:rPr>
          <w:rFonts w:ascii="Arial" w:hAnsi="Arial"/>
          <w:color w:val="000000" w:themeColor="text1"/>
          <w:sz w:val="28"/>
          <w:szCs w:val="24"/>
          <w:rtl/>
        </w:rPr>
      </w:pPr>
      <w:r>
        <w:rPr>
          <w:rFonts w:ascii="Arial" w:hAnsi="Arial" w:hint="cs"/>
          <w:sz w:val="24"/>
          <w:rtl/>
        </w:rPr>
        <w:t xml:space="preserve">اعضای </w:t>
      </w:r>
      <w:r w:rsidR="009853FE" w:rsidRPr="00F822FF">
        <w:rPr>
          <w:rFonts w:ascii="Arial" w:hAnsi="Arial" w:hint="cs"/>
          <w:sz w:val="24"/>
          <w:rtl/>
        </w:rPr>
        <w:t xml:space="preserve">کارگروه تخصصی استعدادسنجی </w:t>
      </w:r>
      <w:r w:rsidR="007202C2" w:rsidRPr="00F822FF">
        <w:rPr>
          <w:rFonts w:ascii="Arial" w:hAnsi="Arial" w:hint="cs"/>
          <w:sz w:val="24"/>
          <w:rtl/>
        </w:rPr>
        <w:t>مرکز مشاوره</w:t>
      </w:r>
      <w:r w:rsidR="00713473" w:rsidRPr="00F822FF">
        <w:rPr>
          <w:rFonts w:ascii="Arial" w:hAnsi="Arial" w:hint="cs"/>
          <w:sz w:val="24"/>
          <w:rtl/>
        </w:rPr>
        <w:t xml:space="preserve"> حوزه</w:t>
      </w:r>
      <w:r w:rsidR="007202C2" w:rsidRPr="00F822FF">
        <w:rPr>
          <w:rFonts w:ascii="Arial" w:hAnsi="Arial" w:hint="cs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متشکل از</w:t>
      </w:r>
      <w:r w:rsidRPr="00EC5BCA">
        <w:rPr>
          <w:rFonts w:ascii="Arial" w:hAnsi="Arial" w:hint="cs"/>
          <w:sz w:val="24"/>
          <w:rtl/>
        </w:rPr>
        <w:t xml:space="preserve"> </w:t>
      </w:r>
      <w:r w:rsidR="002D6C65" w:rsidRPr="00EC5BCA">
        <w:rPr>
          <w:rFonts w:ascii="Arial" w:hAnsi="Arial" w:hint="cs"/>
          <w:sz w:val="24"/>
          <w:rtl/>
        </w:rPr>
        <w:t>پنج</w:t>
      </w:r>
      <w:r w:rsidR="001F75D5" w:rsidRPr="00EC5BCA">
        <w:rPr>
          <w:rFonts w:ascii="Arial" w:hAnsi="Arial" w:hint="cs"/>
          <w:sz w:val="24"/>
          <w:rtl/>
        </w:rPr>
        <w:t xml:space="preserve"> نفر از مشاورین متخصص</w:t>
      </w:r>
      <w:r w:rsidRPr="00EC5BCA">
        <w:rPr>
          <w:rFonts w:ascii="Arial" w:hAnsi="Arial" w:hint="cs"/>
          <w:sz w:val="24"/>
          <w:rtl/>
        </w:rPr>
        <w:t xml:space="preserve"> با شرایط زیر می‌باشند:</w:t>
      </w:r>
      <w:r w:rsidR="001F75D5" w:rsidRPr="00EC5BCA">
        <w:rPr>
          <w:rFonts w:ascii="Arial" w:hAnsi="Arial" w:hint="cs"/>
          <w:color w:val="000000" w:themeColor="text1"/>
          <w:sz w:val="28"/>
          <w:szCs w:val="24"/>
          <w:rtl/>
        </w:rPr>
        <w:t xml:space="preserve"> </w:t>
      </w:r>
    </w:p>
    <w:p w14:paraId="5E8978BC" w14:textId="2D52EDAC" w:rsidR="002D6C65" w:rsidRPr="00DD7B52" w:rsidRDefault="001F75D5" w:rsidP="002B5D72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FF0000"/>
          <w:sz w:val="28"/>
          <w:szCs w:val="32"/>
          <w:rtl/>
        </w:rPr>
      </w:pPr>
      <w:r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دارای</w:t>
      </w:r>
      <w:r w:rsidR="00DD7B52"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 xml:space="preserve"> حداقل مدرک ارشد مشاوره یا روان</w:t>
      </w:r>
      <w:r w:rsidR="00DD7B52" w:rsidRPr="00DD7B52">
        <w:rPr>
          <w:rFonts w:ascii="Arial" w:hAnsi="Arial" w:cs="B Badr" w:hint="cs"/>
          <w:color w:val="000000" w:themeColor="text1"/>
          <w:sz w:val="32"/>
          <w:szCs w:val="28"/>
          <w:rtl/>
        </w:rPr>
        <w:t>‌</w:t>
      </w:r>
      <w:r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شناسی</w:t>
      </w:r>
      <w:r w:rsidR="002D6C65"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؛</w:t>
      </w:r>
    </w:p>
    <w:p w14:paraId="2C04B01C" w14:textId="52AF1C96" w:rsidR="002D6C65" w:rsidRPr="00DD7B52" w:rsidRDefault="001F75D5" w:rsidP="002B5D72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 w:themeColor="text1"/>
          <w:sz w:val="32"/>
          <w:szCs w:val="28"/>
          <w:rtl/>
        </w:rPr>
      </w:pPr>
      <w:r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 xml:space="preserve">متخصص در </w:t>
      </w:r>
      <w:r w:rsidR="002D6C65"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زمینه تست‌</w:t>
      </w:r>
      <w:r w:rsidR="00DD7B52"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های استعداد</w:t>
      </w:r>
      <w:r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سنجی و تحصیلی</w:t>
      </w:r>
      <w:r w:rsidR="002D6C65"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؛</w:t>
      </w:r>
    </w:p>
    <w:p w14:paraId="04022E08" w14:textId="5C61D19D" w:rsidR="002D6C65" w:rsidRPr="00DD7B52" w:rsidRDefault="002D6C65" w:rsidP="002B5D72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 w:themeColor="text1"/>
          <w:sz w:val="32"/>
          <w:szCs w:val="28"/>
          <w:rtl/>
        </w:rPr>
      </w:pPr>
      <w:r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دارای رویکرد</w:t>
      </w:r>
      <w:r w:rsidR="007202C2"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 xml:space="preserve">های اسلامی </w:t>
      </w:r>
      <w:r w:rsidR="00713473"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در استعدادسنجی</w:t>
      </w:r>
      <w:r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؛</w:t>
      </w:r>
    </w:p>
    <w:p w14:paraId="2C42602F" w14:textId="22E88DF8" w:rsidR="001F75D5" w:rsidRPr="00DD7B52" w:rsidRDefault="001F75D5" w:rsidP="002B5D72">
      <w:pPr>
        <w:pStyle w:val="ListParagraph"/>
        <w:keepNext/>
        <w:keepLines/>
        <w:widowControl w:val="0"/>
        <w:numPr>
          <w:ilvl w:val="0"/>
          <w:numId w:val="16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 w:themeColor="text1"/>
          <w:sz w:val="32"/>
          <w:szCs w:val="28"/>
          <w:rtl/>
        </w:rPr>
      </w:pPr>
      <w:r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مورد تایید مدیریت مش</w:t>
      </w:r>
      <w:r w:rsidR="00EA3E6B"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اوره و امور خانواده معاونت تهذیب</w:t>
      </w:r>
      <w:r w:rsidR="00DD7B52">
        <w:rPr>
          <w:rFonts w:ascii="Arial" w:hAnsi="Arial" w:cs="B Lotus" w:hint="cs"/>
          <w:color w:val="000000" w:themeColor="text1"/>
          <w:sz w:val="32"/>
          <w:szCs w:val="28"/>
          <w:rtl/>
        </w:rPr>
        <w:t xml:space="preserve"> و تربیت</w:t>
      </w:r>
      <w:r w:rsidR="002D6C65" w:rsidRPr="00DD7B52">
        <w:rPr>
          <w:rFonts w:ascii="Arial" w:hAnsi="Arial" w:cs="B Lotus" w:hint="cs"/>
          <w:color w:val="000000" w:themeColor="text1"/>
          <w:sz w:val="32"/>
          <w:szCs w:val="28"/>
          <w:rtl/>
        </w:rPr>
        <w:t>.</w:t>
      </w:r>
    </w:p>
    <w:p w14:paraId="03832379" w14:textId="22F15FD7" w:rsidR="0020024B" w:rsidRPr="00C94AB0" w:rsidRDefault="00104547" w:rsidP="002B5D72">
      <w:pPr>
        <w:keepNext/>
        <w:keepLines/>
        <w:widowControl w:val="0"/>
        <w:spacing w:after="0"/>
        <w:rPr>
          <w:b/>
          <w:bCs/>
          <w:rtl/>
        </w:rPr>
      </w:pPr>
      <w:r w:rsidRPr="00C94AB0">
        <w:rPr>
          <w:rFonts w:hint="cs"/>
          <w:b/>
          <w:bCs/>
          <w:rtl/>
        </w:rPr>
        <w:t>وظایف کمیته‌</w:t>
      </w:r>
      <w:r w:rsidR="0020024B" w:rsidRPr="00C94AB0">
        <w:rPr>
          <w:rFonts w:hint="cs"/>
          <w:b/>
          <w:bCs/>
          <w:rtl/>
        </w:rPr>
        <w:t>های علمی طرح</w:t>
      </w:r>
    </w:p>
    <w:p w14:paraId="45CA7651" w14:textId="1C145C4F" w:rsidR="0020024B" w:rsidRPr="00F822FF" w:rsidRDefault="0020024B" w:rsidP="002B5D72">
      <w:pPr>
        <w:pStyle w:val="ListParagraph"/>
        <w:keepNext/>
        <w:keepLines/>
        <w:widowControl w:val="0"/>
        <w:numPr>
          <w:ilvl w:val="1"/>
          <w:numId w:val="4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 xml:space="preserve">تهیه 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و تدوین سرفصل‌</w:t>
      </w:r>
      <w:r w:rsidRPr="00F822FF">
        <w:rPr>
          <w:rFonts w:ascii="Arial" w:hAnsi="Arial" w:cs="B Lotus" w:hint="cs"/>
          <w:color w:val="000000"/>
          <w:sz w:val="24"/>
          <w:szCs w:val="28"/>
          <w:rtl/>
        </w:rPr>
        <w:t>ها و محتوای علمی کارگاه</w:t>
      </w:r>
      <w:r w:rsidR="00F927D4" w:rsidRPr="00F822FF">
        <w:rPr>
          <w:rFonts w:ascii="Arial" w:hAnsi="Arial" w:cs="B Lotus"/>
          <w:color w:val="000000"/>
          <w:sz w:val="24"/>
          <w:szCs w:val="28"/>
          <w:rtl/>
        </w:rPr>
        <w:softHyphen/>
      </w:r>
      <w:r w:rsidR="00311EE2" w:rsidRPr="00F822FF">
        <w:rPr>
          <w:rFonts w:ascii="Arial" w:hAnsi="Arial" w:cs="B Lotus" w:hint="cs"/>
          <w:color w:val="000000"/>
          <w:sz w:val="24"/>
          <w:szCs w:val="28"/>
          <w:rtl/>
        </w:rPr>
        <w:t>های استعداد</w:t>
      </w:r>
      <w:r w:rsidRPr="00F822FF">
        <w:rPr>
          <w:rFonts w:ascii="Arial" w:hAnsi="Arial" w:cs="B Lotus" w:hint="cs"/>
          <w:color w:val="000000"/>
          <w:sz w:val="24"/>
          <w:szCs w:val="28"/>
          <w:rtl/>
        </w:rPr>
        <w:t>پروری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؛</w:t>
      </w:r>
    </w:p>
    <w:p w14:paraId="6CF480D3" w14:textId="076F6910" w:rsidR="0020024B" w:rsidRPr="00F822FF" w:rsidRDefault="00DD7B52" w:rsidP="002B5D72">
      <w:pPr>
        <w:pStyle w:val="ListParagraph"/>
        <w:keepNext/>
        <w:keepLines/>
        <w:widowControl w:val="0"/>
        <w:numPr>
          <w:ilvl w:val="1"/>
          <w:numId w:val="4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>
        <w:rPr>
          <w:rFonts w:ascii="Arial" w:hAnsi="Arial" w:cs="B Lotus" w:hint="cs"/>
          <w:color w:val="000000"/>
          <w:sz w:val="24"/>
          <w:szCs w:val="28"/>
          <w:rtl/>
        </w:rPr>
        <w:t>آسیب</w:t>
      </w:r>
      <w:r>
        <w:rPr>
          <w:rFonts w:ascii="Arial" w:hAnsi="Arial" w:cs="B Badr" w:hint="cs"/>
          <w:color w:val="000000"/>
          <w:sz w:val="24"/>
          <w:szCs w:val="28"/>
          <w:rtl/>
        </w:rPr>
        <w:t>‌</w:t>
      </w:r>
      <w:r>
        <w:rPr>
          <w:rFonts w:ascii="Arial" w:hAnsi="Arial" w:cs="B Lotus" w:hint="cs"/>
          <w:color w:val="000000"/>
          <w:sz w:val="24"/>
          <w:szCs w:val="28"/>
          <w:rtl/>
        </w:rPr>
        <w:t>شناسی و به</w:t>
      </w:r>
      <w:r>
        <w:rPr>
          <w:rFonts w:ascii="Arial" w:hAnsi="Arial" w:cs="B Badr" w:hint="cs"/>
          <w:color w:val="000000"/>
          <w:sz w:val="24"/>
          <w:szCs w:val="28"/>
          <w:rtl/>
        </w:rPr>
        <w:t>‌</w:t>
      </w:r>
      <w:r>
        <w:rPr>
          <w:rFonts w:ascii="Arial" w:hAnsi="Arial" w:cs="B Lotus" w:hint="cs"/>
          <w:color w:val="000000"/>
          <w:sz w:val="24"/>
          <w:szCs w:val="28"/>
          <w:rtl/>
        </w:rPr>
        <w:t>روز</w:t>
      </w:r>
      <w:r w:rsidR="0020024B" w:rsidRPr="00F822FF">
        <w:rPr>
          <w:rFonts w:ascii="Arial" w:hAnsi="Arial" w:cs="B Lotus" w:hint="cs"/>
          <w:color w:val="000000"/>
          <w:sz w:val="24"/>
          <w:szCs w:val="28"/>
          <w:rtl/>
        </w:rPr>
        <w:t>رسانی فرایند استعدادسنجی و استعدادپروری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؛</w:t>
      </w:r>
    </w:p>
    <w:p w14:paraId="790B88AD" w14:textId="30C8457C" w:rsidR="0020024B" w:rsidRPr="00F822FF" w:rsidRDefault="0020024B" w:rsidP="002B5D72">
      <w:pPr>
        <w:pStyle w:val="ListParagraph"/>
        <w:keepNext/>
        <w:keepLines/>
        <w:widowControl w:val="0"/>
        <w:numPr>
          <w:ilvl w:val="1"/>
          <w:numId w:val="4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 xml:space="preserve">آموزش و تربیت مشاورین </w:t>
      </w:r>
      <w:r w:rsidR="00DD7B52">
        <w:rPr>
          <w:rFonts w:ascii="Arial" w:hAnsi="Arial" w:cs="B Lotus" w:hint="cs"/>
          <w:color w:val="000000"/>
          <w:sz w:val="24"/>
          <w:szCs w:val="28"/>
          <w:rtl/>
        </w:rPr>
        <w:t>موردنیاز</w:t>
      </w:r>
      <w:r w:rsidRPr="00F822FF">
        <w:rPr>
          <w:rFonts w:ascii="Arial" w:hAnsi="Arial" w:cs="B Lotus" w:hint="cs"/>
          <w:color w:val="000000"/>
          <w:sz w:val="24"/>
          <w:szCs w:val="28"/>
          <w:rtl/>
        </w:rPr>
        <w:t xml:space="preserve"> طرح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؛</w:t>
      </w:r>
    </w:p>
    <w:p w14:paraId="66C5C1CD" w14:textId="44D53A08" w:rsidR="0020024B" w:rsidRPr="00F822FF" w:rsidRDefault="007C717E" w:rsidP="002B5D72">
      <w:pPr>
        <w:pStyle w:val="ListParagraph"/>
        <w:keepNext/>
        <w:keepLines/>
        <w:widowControl w:val="0"/>
        <w:numPr>
          <w:ilvl w:val="1"/>
          <w:numId w:val="4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>تهیه و تدوین</w:t>
      </w:r>
      <w:r w:rsidR="0020024B" w:rsidRPr="00F822FF">
        <w:rPr>
          <w:rFonts w:ascii="Arial" w:hAnsi="Arial" w:cs="B Lotus" w:hint="cs"/>
          <w:color w:val="000000"/>
          <w:sz w:val="24"/>
          <w:szCs w:val="28"/>
          <w:rtl/>
        </w:rPr>
        <w:t xml:space="preserve"> محتوای علمی کارگاه</w:t>
      </w:r>
      <w:r w:rsidR="00F927D4" w:rsidRPr="00F822FF">
        <w:rPr>
          <w:rFonts w:ascii="Arial" w:hAnsi="Arial" w:cs="B Lotus"/>
          <w:color w:val="000000"/>
          <w:sz w:val="24"/>
          <w:szCs w:val="28"/>
          <w:rtl/>
        </w:rPr>
        <w:softHyphen/>
      </w:r>
      <w:r w:rsidR="0020024B" w:rsidRPr="00F822FF">
        <w:rPr>
          <w:rFonts w:ascii="Arial" w:hAnsi="Arial" w:cs="B Lotus" w:hint="cs"/>
          <w:color w:val="000000"/>
          <w:sz w:val="24"/>
          <w:szCs w:val="28"/>
          <w:rtl/>
        </w:rPr>
        <w:t>های آموزشی مشاوران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؛</w:t>
      </w:r>
    </w:p>
    <w:p w14:paraId="5A2FB96C" w14:textId="02C51C18" w:rsidR="006A2020" w:rsidRDefault="0020024B" w:rsidP="006A2020">
      <w:pPr>
        <w:pStyle w:val="ListParagraph"/>
        <w:keepNext/>
        <w:keepLines/>
        <w:widowControl w:val="0"/>
        <w:numPr>
          <w:ilvl w:val="1"/>
          <w:numId w:val="4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 xml:space="preserve">تهیه </w:t>
      </w:r>
      <w:r w:rsidR="007C717E" w:rsidRPr="00F822FF">
        <w:rPr>
          <w:rFonts w:ascii="Arial" w:hAnsi="Arial" w:cs="B Lotus" w:hint="cs"/>
          <w:color w:val="000000"/>
          <w:sz w:val="24"/>
          <w:szCs w:val="28"/>
          <w:rtl/>
        </w:rPr>
        <w:t xml:space="preserve">و تدوین </w:t>
      </w:r>
      <w:r w:rsidRPr="00F822FF">
        <w:rPr>
          <w:rFonts w:ascii="Arial" w:hAnsi="Arial" w:cs="B Lotus" w:hint="cs"/>
          <w:color w:val="000000"/>
          <w:sz w:val="24"/>
          <w:szCs w:val="28"/>
          <w:rtl/>
        </w:rPr>
        <w:t>محتوای علمی کارگاه</w:t>
      </w:r>
      <w:r w:rsidR="00F927D4" w:rsidRPr="00F822FF">
        <w:rPr>
          <w:rFonts w:ascii="Arial" w:hAnsi="Arial" w:cs="B Lotus"/>
          <w:color w:val="000000"/>
          <w:sz w:val="24"/>
          <w:szCs w:val="28"/>
          <w:rtl/>
        </w:rPr>
        <w:softHyphen/>
      </w:r>
      <w:r w:rsidRPr="00F822FF">
        <w:rPr>
          <w:rFonts w:ascii="Arial" w:hAnsi="Arial" w:cs="B Lotus" w:hint="cs"/>
          <w:color w:val="000000"/>
          <w:sz w:val="24"/>
          <w:szCs w:val="28"/>
          <w:rtl/>
        </w:rPr>
        <w:t>های آموزشی اساتید منتخب مدارس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.</w:t>
      </w:r>
    </w:p>
    <w:p w14:paraId="5ED387EE" w14:textId="7A9CEC40" w:rsidR="006A2020" w:rsidRDefault="006A2020" w:rsidP="006A2020">
      <w:pPr>
        <w:keepNext/>
        <w:keepLines/>
        <w:widowControl w:val="0"/>
        <w:tabs>
          <w:tab w:val="left" w:pos="968"/>
        </w:tabs>
        <w:spacing w:after="0" w:line="240" w:lineRule="auto"/>
        <w:jc w:val="both"/>
        <w:rPr>
          <w:rFonts w:ascii="Arial" w:hAnsi="Arial"/>
          <w:color w:val="000000"/>
          <w:sz w:val="24"/>
          <w:rtl/>
        </w:rPr>
      </w:pPr>
    </w:p>
    <w:p w14:paraId="71203C5F" w14:textId="7CB902B7" w:rsidR="006A2020" w:rsidRDefault="006A2020" w:rsidP="006A2020">
      <w:pPr>
        <w:keepNext/>
        <w:keepLines/>
        <w:widowControl w:val="0"/>
        <w:tabs>
          <w:tab w:val="left" w:pos="968"/>
        </w:tabs>
        <w:spacing w:after="0" w:line="240" w:lineRule="auto"/>
        <w:jc w:val="both"/>
        <w:rPr>
          <w:rFonts w:ascii="Arial" w:hAnsi="Arial"/>
          <w:color w:val="000000"/>
          <w:sz w:val="24"/>
          <w:rtl/>
        </w:rPr>
      </w:pPr>
    </w:p>
    <w:p w14:paraId="60AA3092" w14:textId="77777777" w:rsidR="006A2020" w:rsidRPr="006A2020" w:rsidRDefault="006A2020" w:rsidP="006A2020">
      <w:pPr>
        <w:keepNext/>
        <w:keepLines/>
        <w:widowControl w:val="0"/>
        <w:tabs>
          <w:tab w:val="left" w:pos="968"/>
        </w:tabs>
        <w:spacing w:after="0" w:line="240" w:lineRule="auto"/>
        <w:jc w:val="both"/>
        <w:rPr>
          <w:rFonts w:ascii="Arial" w:hAnsi="Arial"/>
          <w:color w:val="000000"/>
          <w:sz w:val="24"/>
        </w:rPr>
      </w:pPr>
    </w:p>
    <w:p w14:paraId="67BF2E6B" w14:textId="4CDFBBBF" w:rsidR="00A7479E" w:rsidRDefault="004738FE" w:rsidP="002B5D72">
      <w:pPr>
        <w:pStyle w:val="Heading3"/>
        <w:keepLines/>
        <w:rPr>
          <w:rtl/>
        </w:rPr>
      </w:pPr>
      <w:r>
        <w:rPr>
          <w:rFonts w:hint="cs"/>
          <w:rtl/>
        </w:rPr>
        <w:lastRenderedPageBreak/>
        <w:t xml:space="preserve">د. </w:t>
      </w:r>
      <w:r w:rsidR="002D6F69" w:rsidRPr="00A7479E">
        <w:rPr>
          <w:rFonts w:hint="cs"/>
          <w:rtl/>
        </w:rPr>
        <w:t>ا</w:t>
      </w:r>
      <w:r w:rsidR="0020024B">
        <w:rPr>
          <w:rFonts w:hint="cs"/>
          <w:rtl/>
        </w:rPr>
        <w:t>عضای شورای تهذیب</w:t>
      </w:r>
      <w:r w:rsidR="002D6F69" w:rsidRPr="00A7479E">
        <w:rPr>
          <w:rFonts w:hint="cs"/>
          <w:rtl/>
        </w:rPr>
        <w:t xml:space="preserve"> مدرسه</w:t>
      </w:r>
      <w:r w:rsidR="00A429E6" w:rsidRPr="00A7479E">
        <w:rPr>
          <w:rFonts w:hint="cs"/>
          <w:rtl/>
        </w:rPr>
        <w:t xml:space="preserve"> علمیه</w:t>
      </w:r>
      <w:r w:rsidR="00A7479E" w:rsidRPr="00A7479E">
        <w:rPr>
          <w:rFonts w:hint="cs"/>
          <w:rtl/>
        </w:rPr>
        <w:t xml:space="preserve"> </w:t>
      </w:r>
    </w:p>
    <w:p w14:paraId="1C60954F" w14:textId="77777777" w:rsidR="006A2020" w:rsidRDefault="0020024B" w:rsidP="006A2020">
      <w:pPr>
        <w:pStyle w:val="NoSpacing"/>
        <w:keepNext/>
        <w:keepLines/>
        <w:widowControl w:val="0"/>
        <w:tabs>
          <w:tab w:val="left" w:pos="968"/>
        </w:tabs>
        <w:ind w:left="259"/>
        <w:rPr>
          <w:rFonts w:cs="B Lotus"/>
          <w:rtl/>
        </w:rPr>
      </w:pPr>
      <w:r w:rsidRPr="00F822FF">
        <w:rPr>
          <w:rFonts w:cs="B Lotus" w:hint="cs"/>
          <w:rtl/>
        </w:rPr>
        <w:t xml:space="preserve">طبق ساختار ابلاغی </w:t>
      </w:r>
      <w:r w:rsidR="002D6C65" w:rsidRPr="00F822FF">
        <w:rPr>
          <w:rFonts w:cs="B Lotus" w:hint="cs"/>
          <w:rtl/>
        </w:rPr>
        <w:t>برنامه</w:t>
      </w:r>
      <w:r w:rsidRPr="00F822FF">
        <w:rPr>
          <w:rFonts w:cs="B Lotus" w:hint="cs"/>
          <w:rtl/>
        </w:rPr>
        <w:t xml:space="preserve"> جامع </w:t>
      </w:r>
      <w:r w:rsidR="002D6C65" w:rsidRPr="00F822FF">
        <w:rPr>
          <w:rFonts w:cs="B Lotus" w:hint="cs"/>
          <w:rtl/>
        </w:rPr>
        <w:t xml:space="preserve">تهذیبی - </w:t>
      </w:r>
      <w:r w:rsidRPr="00F822FF">
        <w:rPr>
          <w:rFonts w:cs="B Lotus" w:hint="cs"/>
          <w:rtl/>
        </w:rPr>
        <w:t>تربیتی معاونت تهذیب</w:t>
      </w:r>
      <w:r w:rsidR="002D6C65" w:rsidRPr="00F822FF">
        <w:rPr>
          <w:rFonts w:cs="B Lotus" w:hint="cs"/>
          <w:rtl/>
        </w:rPr>
        <w:t xml:space="preserve"> و تربیت.</w:t>
      </w:r>
      <w:r w:rsidR="005C0E3C" w:rsidRPr="00F822FF">
        <w:rPr>
          <w:rStyle w:val="FootnoteReference"/>
          <w:rFonts w:cs="B Lotus"/>
          <w:rtl/>
        </w:rPr>
        <w:footnoteReference w:id="15"/>
      </w:r>
    </w:p>
    <w:p w14:paraId="15E79C44" w14:textId="4FC6E589" w:rsidR="006A2020" w:rsidRPr="006A2020" w:rsidRDefault="002A3E83" w:rsidP="006A2020">
      <w:pPr>
        <w:pStyle w:val="NoSpacing"/>
        <w:keepNext/>
        <w:keepLines/>
        <w:widowControl w:val="0"/>
        <w:tabs>
          <w:tab w:val="left" w:pos="968"/>
        </w:tabs>
        <w:ind w:left="259"/>
        <w:rPr>
          <w:rFonts w:cs="B Lotus"/>
        </w:rPr>
      </w:pPr>
      <w:r w:rsidRPr="00DD7B52">
        <w:rPr>
          <w:rFonts w:cs="B Lotus" w:hint="cs"/>
          <w:sz w:val="20"/>
          <w:szCs w:val="24"/>
          <w:rtl/>
        </w:rPr>
        <w:t xml:space="preserve">تبصره: مدیر </w:t>
      </w:r>
      <w:r w:rsidR="00DD7B52">
        <w:rPr>
          <w:rFonts w:cs="B Lotus" w:hint="cs"/>
          <w:sz w:val="20"/>
          <w:szCs w:val="24"/>
          <w:rtl/>
        </w:rPr>
        <w:t>مدرسه علمیه</w:t>
      </w:r>
      <w:r w:rsidRPr="00DD7B52">
        <w:rPr>
          <w:rFonts w:cs="B Lotus" w:hint="cs"/>
          <w:sz w:val="20"/>
          <w:szCs w:val="24"/>
          <w:rtl/>
        </w:rPr>
        <w:t xml:space="preserve"> به عنوان مسئول طرح و معاون تهذیب مدرسه به عنوان مجری طرح در مدرسه علمیه هستند.</w:t>
      </w:r>
    </w:p>
    <w:p w14:paraId="74E6F010" w14:textId="02A51CA9" w:rsidR="00C83ACD" w:rsidRPr="00FB1C8B" w:rsidRDefault="0081634A" w:rsidP="002B5D72">
      <w:pPr>
        <w:keepNext/>
        <w:keepLines/>
        <w:widowControl w:val="0"/>
        <w:spacing w:after="0"/>
        <w:rPr>
          <w:b/>
          <w:bCs/>
        </w:rPr>
      </w:pPr>
      <w:r w:rsidRPr="00FB1C8B">
        <w:rPr>
          <w:rFonts w:hint="cs"/>
          <w:b/>
          <w:bCs/>
          <w:rtl/>
        </w:rPr>
        <w:t xml:space="preserve">وظایف شورای </w:t>
      </w:r>
      <w:r w:rsidR="0020024B" w:rsidRPr="00FB1C8B">
        <w:rPr>
          <w:rFonts w:hint="cs"/>
          <w:b/>
          <w:bCs/>
          <w:rtl/>
        </w:rPr>
        <w:t>تهذیب</w:t>
      </w:r>
      <w:r w:rsidRPr="00FB1C8B">
        <w:rPr>
          <w:rFonts w:hint="cs"/>
          <w:b/>
          <w:bCs/>
          <w:rtl/>
        </w:rPr>
        <w:t xml:space="preserve"> مدرسه </w:t>
      </w:r>
      <w:r w:rsidR="00713473" w:rsidRPr="00FB1C8B">
        <w:rPr>
          <w:rFonts w:hint="cs"/>
          <w:b/>
          <w:bCs/>
          <w:rtl/>
        </w:rPr>
        <w:t>در ارتباط با طرح</w:t>
      </w:r>
    </w:p>
    <w:p w14:paraId="1AD0B399" w14:textId="5DB10B35" w:rsidR="0020024B" w:rsidRPr="00F822FF" w:rsidRDefault="0020024B" w:rsidP="002B5D72">
      <w:pPr>
        <w:pStyle w:val="ListParagraph"/>
        <w:keepNext/>
        <w:keepLines/>
        <w:widowControl w:val="0"/>
        <w:numPr>
          <w:ilvl w:val="1"/>
          <w:numId w:val="5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>اجرای دس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تورالعمل‌</w:t>
      </w:r>
      <w:r w:rsidR="00932CEF" w:rsidRPr="00F822FF">
        <w:rPr>
          <w:rFonts w:ascii="Arial" w:hAnsi="Arial" w:cs="B Lotus" w:hint="cs"/>
          <w:color w:val="000000"/>
          <w:sz w:val="24"/>
          <w:szCs w:val="28"/>
          <w:rtl/>
        </w:rPr>
        <w:t>های ابلاغی ستاد اجرایی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؛</w:t>
      </w:r>
    </w:p>
    <w:p w14:paraId="707E4D1E" w14:textId="2873A14D" w:rsidR="0020024B" w:rsidRPr="00F822FF" w:rsidRDefault="0020024B" w:rsidP="002B5D72">
      <w:pPr>
        <w:pStyle w:val="ListParagraph"/>
        <w:keepNext/>
        <w:keepLines/>
        <w:widowControl w:val="0"/>
        <w:numPr>
          <w:ilvl w:val="1"/>
          <w:numId w:val="5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>آماده</w:t>
      </w:r>
      <w:r w:rsidR="00F822FF" w:rsidRPr="00F822FF">
        <w:rPr>
          <w:rFonts w:ascii="Arial" w:hAnsi="Arial" w:cs="B Lotus" w:hint="cs"/>
          <w:color w:val="000000"/>
          <w:sz w:val="24"/>
          <w:szCs w:val="28"/>
          <w:rtl/>
        </w:rPr>
        <w:t>‌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سازی زیرساخت‌</w:t>
      </w:r>
      <w:r w:rsidR="00932CEF" w:rsidRPr="00F822FF">
        <w:rPr>
          <w:rFonts w:ascii="Arial" w:hAnsi="Arial" w:cs="B Lotus" w:hint="cs"/>
          <w:color w:val="000000"/>
          <w:sz w:val="24"/>
          <w:szCs w:val="28"/>
          <w:rtl/>
        </w:rPr>
        <w:t>های مورد نیاز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؛</w:t>
      </w:r>
    </w:p>
    <w:p w14:paraId="0A443D7F" w14:textId="059281D9" w:rsidR="0020024B" w:rsidRPr="00F822FF" w:rsidRDefault="0020024B" w:rsidP="002B5D72">
      <w:pPr>
        <w:pStyle w:val="ListParagraph"/>
        <w:keepNext/>
        <w:keepLines/>
        <w:widowControl w:val="0"/>
        <w:numPr>
          <w:ilvl w:val="1"/>
          <w:numId w:val="5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>نظارت بر اجرای طرح در مدرسه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؛</w:t>
      </w:r>
    </w:p>
    <w:p w14:paraId="1B23E0FF" w14:textId="608C07D2" w:rsidR="0020024B" w:rsidRPr="00F822FF" w:rsidRDefault="0020024B" w:rsidP="002B5D72">
      <w:pPr>
        <w:pStyle w:val="ListParagraph"/>
        <w:keepNext/>
        <w:keepLines/>
        <w:widowControl w:val="0"/>
        <w:numPr>
          <w:ilvl w:val="1"/>
          <w:numId w:val="5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>ارائه گزارش به ستاد اجرایی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.</w:t>
      </w:r>
    </w:p>
    <w:p w14:paraId="7835ADA4" w14:textId="61D7B3FC" w:rsidR="00C94AB0" w:rsidRDefault="004738FE" w:rsidP="002B5D72">
      <w:pPr>
        <w:pStyle w:val="Heading3"/>
        <w:keepLines/>
        <w:rPr>
          <w:rtl/>
        </w:rPr>
      </w:pPr>
      <w:r w:rsidRPr="00FB1C8B">
        <w:rPr>
          <w:rFonts w:hint="cs"/>
          <w:rtl/>
        </w:rPr>
        <w:t xml:space="preserve">هـ. </w:t>
      </w:r>
      <w:r w:rsidR="00C94AB0">
        <w:rPr>
          <w:rFonts w:hint="cs"/>
          <w:rtl/>
        </w:rPr>
        <w:t>معاون تهذیب مدرسه</w:t>
      </w:r>
    </w:p>
    <w:p w14:paraId="2E0EE414" w14:textId="2B20C19C" w:rsidR="00A7479E" w:rsidRPr="00FB1C8B" w:rsidRDefault="002D6F69" w:rsidP="002B5D72">
      <w:pPr>
        <w:keepNext/>
        <w:keepLines/>
        <w:widowControl w:val="0"/>
        <w:rPr>
          <w:b/>
          <w:bCs/>
          <w:rtl/>
        </w:rPr>
      </w:pPr>
      <w:r w:rsidRPr="00FB1C8B">
        <w:rPr>
          <w:b/>
          <w:bCs/>
          <w:rtl/>
        </w:rPr>
        <w:t>وظایف</w:t>
      </w:r>
      <w:r w:rsidR="0017411D" w:rsidRPr="00FB1C8B">
        <w:rPr>
          <w:rFonts w:hint="cs"/>
          <w:b/>
          <w:bCs/>
          <w:rtl/>
        </w:rPr>
        <w:t xml:space="preserve"> معاون تهذیب مدرسه به عنوان</w:t>
      </w:r>
      <w:r w:rsidRPr="00FB1C8B">
        <w:rPr>
          <w:b/>
          <w:bCs/>
          <w:rtl/>
        </w:rPr>
        <w:t xml:space="preserve"> </w:t>
      </w:r>
      <w:r w:rsidR="00E9391C" w:rsidRPr="00FB1C8B">
        <w:rPr>
          <w:rFonts w:hint="cs"/>
          <w:b/>
          <w:bCs/>
          <w:rtl/>
        </w:rPr>
        <w:t>مجری</w:t>
      </w:r>
      <w:r w:rsidR="00A429E6" w:rsidRPr="00FB1C8B">
        <w:rPr>
          <w:rFonts w:hint="cs"/>
          <w:b/>
          <w:bCs/>
          <w:rtl/>
        </w:rPr>
        <w:t xml:space="preserve"> </w:t>
      </w:r>
      <w:r w:rsidRPr="00FB1C8B">
        <w:rPr>
          <w:rFonts w:hint="cs"/>
          <w:b/>
          <w:bCs/>
          <w:rtl/>
        </w:rPr>
        <w:t>طرح</w:t>
      </w:r>
      <w:r w:rsidR="00A7479E" w:rsidRPr="00FB1C8B">
        <w:rPr>
          <w:rFonts w:hint="cs"/>
          <w:b/>
          <w:bCs/>
          <w:rtl/>
        </w:rPr>
        <w:t xml:space="preserve"> </w:t>
      </w:r>
    </w:p>
    <w:p w14:paraId="36BD079E" w14:textId="7F4B59C5" w:rsidR="005C0E3C" w:rsidRPr="00F822FF" w:rsidRDefault="00652DAA" w:rsidP="002B5D72">
      <w:pPr>
        <w:pStyle w:val="ListParagraph"/>
        <w:keepNext/>
        <w:keepLines/>
        <w:widowControl w:val="0"/>
        <w:numPr>
          <w:ilvl w:val="1"/>
          <w:numId w:val="6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>نظارت بر حسن انجام طرح در مدرسه علمیه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؛</w:t>
      </w:r>
    </w:p>
    <w:p w14:paraId="285C3F10" w14:textId="08BFE1BE" w:rsidR="00652DAA" w:rsidRPr="00F822FF" w:rsidRDefault="00652DAA" w:rsidP="002B5D72">
      <w:pPr>
        <w:pStyle w:val="ListParagraph"/>
        <w:keepNext/>
        <w:keepLines/>
        <w:widowControl w:val="0"/>
        <w:numPr>
          <w:ilvl w:val="1"/>
          <w:numId w:val="6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>ارائه گزارش دوره ای از کم و کیف اجرای طرح به ستاد اجرایی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؛</w:t>
      </w:r>
    </w:p>
    <w:p w14:paraId="072775C6" w14:textId="4443DD36" w:rsidR="00652DAA" w:rsidRPr="00F822FF" w:rsidRDefault="00652DAA" w:rsidP="002B5D72">
      <w:pPr>
        <w:pStyle w:val="ListParagraph"/>
        <w:keepNext/>
        <w:keepLines/>
        <w:widowControl w:val="0"/>
        <w:numPr>
          <w:ilvl w:val="1"/>
          <w:numId w:val="6"/>
        </w:numPr>
        <w:tabs>
          <w:tab w:val="left" w:pos="968"/>
        </w:tabs>
        <w:bidi/>
        <w:spacing w:after="0" w:line="240" w:lineRule="auto"/>
        <w:jc w:val="both"/>
        <w:rPr>
          <w:rFonts w:ascii="Arial" w:hAnsi="Arial" w:cs="B Lotus"/>
          <w:color w:val="000000"/>
          <w:sz w:val="24"/>
          <w:szCs w:val="28"/>
        </w:rPr>
      </w:pPr>
      <w:r w:rsidRPr="00F822FF">
        <w:rPr>
          <w:rFonts w:ascii="Arial" w:hAnsi="Arial" w:cs="B Lotus" w:hint="cs"/>
          <w:color w:val="000000"/>
          <w:sz w:val="24"/>
          <w:szCs w:val="28"/>
          <w:rtl/>
        </w:rPr>
        <w:t>پشتیبانی اجرایی طرح از جهت تامین امکانات مورد نیاز</w:t>
      </w:r>
      <w:r w:rsidR="002D6C65" w:rsidRPr="00F822FF">
        <w:rPr>
          <w:rFonts w:ascii="Arial" w:hAnsi="Arial" w:cs="B Lotus" w:hint="cs"/>
          <w:color w:val="000000"/>
          <w:sz w:val="24"/>
          <w:szCs w:val="28"/>
          <w:rtl/>
        </w:rPr>
        <w:t>.</w:t>
      </w:r>
    </w:p>
    <w:p w14:paraId="3FDD0A30" w14:textId="31D33AB2" w:rsidR="00A7479E" w:rsidRPr="00A7479E" w:rsidRDefault="00C05241" w:rsidP="002B5D72">
      <w:pPr>
        <w:pStyle w:val="Heading2"/>
        <w:keepLines/>
        <w:spacing w:before="240"/>
      </w:pPr>
      <w:r w:rsidRPr="00A7479E">
        <w:rPr>
          <w:rFonts w:hint="cs"/>
          <w:rtl/>
        </w:rPr>
        <w:t>فرآیند</w:t>
      </w:r>
      <w:r w:rsidRPr="00A7479E">
        <w:rPr>
          <w:rtl/>
        </w:rPr>
        <w:t xml:space="preserve"> </w:t>
      </w:r>
      <w:r w:rsidR="00E86D87" w:rsidRPr="00A7479E">
        <w:rPr>
          <w:rFonts w:hint="cs"/>
          <w:rtl/>
        </w:rPr>
        <w:t>استعدادپروری</w:t>
      </w:r>
    </w:p>
    <w:p w14:paraId="53CD529B" w14:textId="6F3683A1" w:rsidR="000C00CF" w:rsidRDefault="000C00CF" w:rsidP="00D625D1">
      <w:pPr>
        <w:pStyle w:val="Heading3"/>
        <w:keepLines/>
        <w:spacing w:before="0"/>
        <w:jc w:val="both"/>
        <w:rPr>
          <w:rFonts w:asciiTheme="minorHAnsi" w:eastAsiaTheme="minorHAnsi" w:hAnsiTheme="minorHAnsi" w:cs="B Lotus"/>
          <w:bCs w:val="0"/>
          <w:color w:val="auto"/>
          <w:sz w:val="22"/>
          <w:szCs w:val="28"/>
        </w:rPr>
      </w:pP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این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طرح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از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سال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اول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ورود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طلبه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به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حوزه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شروع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و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تا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پایه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شش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ادامه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دارد</w:t>
      </w:r>
      <w:r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.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در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طول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این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مدت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استعداد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طلبه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کشف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و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سپس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در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راستای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پرورش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آن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آموزش</w:t>
      </w:r>
      <w:r>
        <w:rPr>
          <w:rFonts w:asciiTheme="minorHAnsi" w:eastAsiaTheme="minorHAnsi" w:hAnsiTheme="minorHAnsi" w:cs="B Badr" w:hint="cs"/>
          <w:bCs w:val="0"/>
          <w:color w:val="auto"/>
          <w:sz w:val="22"/>
          <w:szCs w:val="28"/>
          <w:rtl/>
        </w:rPr>
        <w:t>‌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های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لازم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را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می</w:t>
      </w:r>
      <w:r>
        <w:rPr>
          <w:rFonts w:asciiTheme="minorHAnsi" w:eastAsiaTheme="minorHAnsi" w:hAnsiTheme="minorHAnsi" w:cs="B Badr" w:hint="cs"/>
          <w:bCs w:val="0"/>
          <w:color w:val="auto"/>
          <w:sz w:val="22"/>
          <w:szCs w:val="28"/>
          <w:rtl/>
        </w:rPr>
        <w:t>‌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بیند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>.</w:t>
      </w:r>
      <w:r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اجرای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طرح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سنجش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و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پرورش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استعداد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طلاب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به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صورت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مرحله</w:t>
      </w:r>
      <w:r>
        <w:rPr>
          <w:rFonts w:asciiTheme="minorHAnsi" w:eastAsiaTheme="minorHAnsi" w:hAnsiTheme="minorHAnsi" w:cs="B Badr" w:hint="cs"/>
          <w:bCs w:val="0"/>
          <w:color w:val="auto"/>
          <w:sz w:val="22"/>
          <w:szCs w:val="28"/>
          <w:rtl/>
        </w:rPr>
        <w:t>‌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ای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و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با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استفاده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از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="00D625D1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کارشناسان تربیتی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صورت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 xml:space="preserve"> 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می</w:t>
      </w:r>
      <w:r>
        <w:rPr>
          <w:rFonts w:asciiTheme="minorHAnsi" w:eastAsiaTheme="minorHAnsi" w:hAnsiTheme="minorHAnsi" w:cs="B Badr" w:hint="cs"/>
          <w:bCs w:val="0"/>
          <w:color w:val="auto"/>
          <w:sz w:val="22"/>
          <w:szCs w:val="28"/>
          <w:rtl/>
        </w:rPr>
        <w:t>‌</w:t>
      </w:r>
      <w:r w:rsidRPr="000C00CF">
        <w:rPr>
          <w:rFonts w:asciiTheme="minorHAnsi" w:eastAsiaTheme="minorHAnsi" w:hAnsiTheme="minorHAnsi" w:cs="B Lotus" w:hint="cs"/>
          <w:bCs w:val="0"/>
          <w:color w:val="auto"/>
          <w:sz w:val="22"/>
          <w:szCs w:val="28"/>
          <w:rtl/>
        </w:rPr>
        <w:t>گیرد</w:t>
      </w:r>
      <w:r w:rsidRPr="000C00CF">
        <w:rPr>
          <w:rFonts w:asciiTheme="minorHAnsi" w:eastAsiaTheme="minorHAnsi" w:hAnsiTheme="minorHAnsi" w:cs="B Lotus"/>
          <w:bCs w:val="0"/>
          <w:color w:val="auto"/>
          <w:sz w:val="22"/>
          <w:szCs w:val="28"/>
          <w:rtl/>
        </w:rPr>
        <w:t>.</w:t>
      </w:r>
    </w:p>
    <w:p w14:paraId="505BBEBC" w14:textId="06E6D9E1" w:rsidR="00A7479E" w:rsidRPr="00BE313A" w:rsidRDefault="0071232A" w:rsidP="002B5D72">
      <w:pPr>
        <w:pStyle w:val="Heading3"/>
        <w:keepLines/>
        <w:spacing w:before="0"/>
      </w:pPr>
      <w:r w:rsidRPr="00BE313A">
        <w:rPr>
          <w:rFonts w:hint="cs"/>
          <w:rtl/>
        </w:rPr>
        <w:t>گام</w:t>
      </w:r>
      <w:r w:rsidR="003C22AC" w:rsidRPr="00BE313A">
        <w:rPr>
          <w:rFonts w:hint="cs"/>
          <w:rtl/>
        </w:rPr>
        <w:t xml:space="preserve"> اول</w:t>
      </w:r>
      <w:r w:rsidR="00E86D87" w:rsidRPr="00BE313A">
        <w:rPr>
          <w:rFonts w:hint="cs"/>
          <w:rtl/>
        </w:rPr>
        <w:t>:</w:t>
      </w:r>
      <w:r w:rsidR="00C60964" w:rsidRPr="00BE313A">
        <w:rPr>
          <w:rFonts w:hint="cs"/>
          <w:rtl/>
        </w:rPr>
        <w:t xml:space="preserve"> </w:t>
      </w:r>
    </w:p>
    <w:p w14:paraId="205880B9" w14:textId="4771AA86" w:rsidR="00402AC1" w:rsidRPr="00402AC1" w:rsidRDefault="00402AC1" w:rsidP="002B5D72">
      <w:pPr>
        <w:keepNext/>
        <w:keepLines/>
        <w:widowControl w:val="0"/>
        <w:tabs>
          <w:tab w:val="left" w:pos="968"/>
        </w:tabs>
        <w:spacing w:after="0" w:line="240" w:lineRule="auto"/>
        <w:rPr>
          <w:rFonts w:ascii="Arial" w:hAnsi="Arial"/>
          <w:color w:val="000000"/>
          <w:sz w:val="24"/>
          <w:rtl/>
        </w:rPr>
      </w:pPr>
      <w:r w:rsidRPr="00402AC1">
        <w:rPr>
          <w:rFonts w:ascii="Arial" w:hAnsi="Arial" w:hint="cs"/>
          <w:color w:val="000000"/>
          <w:sz w:val="24"/>
          <w:rtl/>
        </w:rPr>
        <w:t>در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گام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اول</w:t>
      </w:r>
      <w:r w:rsidRPr="00402AC1">
        <w:rPr>
          <w:rFonts w:ascii="Arial" w:hAnsi="Arial"/>
          <w:color w:val="000000"/>
          <w:sz w:val="24"/>
          <w:rtl/>
        </w:rPr>
        <w:t xml:space="preserve"> (</w:t>
      </w:r>
      <w:r w:rsidRPr="00402AC1">
        <w:rPr>
          <w:rFonts w:ascii="Arial" w:hAnsi="Arial" w:hint="cs"/>
          <w:color w:val="000000"/>
          <w:sz w:val="24"/>
          <w:rtl/>
        </w:rPr>
        <w:t>بدو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ورود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به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حوزه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تا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پایان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سال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دوم</w:t>
      </w:r>
      <w:r w:rsidRPr="00402AC1">
        <w:rPr>
          <w:rFonts w:ascii="Arial" w:hAnsi="Arial"/>
          <w:color w:val="000000"/>
          <w:sz w:val="24"/>
          <w:rtl/>
        </w:rPr>
        <w:t xml:space="preserve">) </w:t>
      </w:r>
      <w:r w:rsidRPr="00402AC1">
        <w:rPr>
          <w:rFonts w:ascii="Arial" w:hAnsi="Arial" w:hint="cs"/>
          <w:color w:val="000000"/>
          <w:sz w:val="24"/>
          <w:rtl/>
        </w:rPr>
        <w:t>اقدامات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زیر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صورت</w:t>
      </w:r>
      <w:r w:rsidRPr="00402AC1">
        <w:rPr>
          <w:rFonts w:ascii="Arial" w:hAnsi="Arial"/>
          <w:color w:val="000000"/>
          <w:sz w:val="24"/>
          <w:rtl/>
        </w:rPr>
        <w:t xml:space="preserve"> </w:t>
      </w:r>
      <w:r w:rsidRPr="00402AC1">
        <w:rPr>
          <w:rFonts w:ascii="Arial" w:hAnsi="Arial" w:hint="cs"/>
          <w:color w:val="000000"/>
          <w:sz w:val="24"/>
          <w:rtl/>
        </w:rPr>
        <w:t>می</w:t>
      </w:r>
      <w:r>
        <w:rPr>
          <w:rFonts w:ascii="Arial" w:hAnsi="Arial" w:cs="B Badr" w:hint="cs"/>
          <w:color w:val="000000"/>
          <w:sz w:val="24"/>
          <w:rtl/>
        </w:rPr>
        <w:t>‌</w:t>
      </w:r>
      <w:r w:rsidRPr="00402AC1">
        <w:rPr>
          <w:rFonts w:ascii="Arial" w:hAnsi="Arial" w:hint="cs"/>
          <w:color w:val="000000"/>
          <w:sz w:val="24"/>
          <w:rtl/>
        </w:rPr>
        <w:t>گیرد</w:t>
      </w:r>
      <w:r w:rsidRPr="00402AC1">
        <w:rPr>
          <w:rFonts w:ascii="Arial" w:hAnsi="Arial"/>
          <w:color w:val="000000"/>
          <w:sz w:val="24"/>
          <w:rtl/>
        </w:rPr>
        <w:t>:</w:t>
      </w:r>
    </w:p>
    <w:p w14:paraId="7E4F093A" w14:textId="20D0259A" w:rsidR="00402AC1" w:rsidRPr="00412325" w:rsidRDefault="009A13DC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انجام </w:t>
      </w:r>
      <w:r w:rsidR="00402AC1" w:rsidRPr="00412325">
        <w:rPr>
          <w:rFonts w:cs="B Lotus" w:hint="cs"/>
          <w:sz w:val="28"/>
          <w:szCs w:val="28"/>
          <w:rtl/>
        </w:rPr>
        <w:t>اقدامات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اولیه</w:t>
      </w:r>
      <w:r w:rsidR="00402AC1" w:rsidRPr="00412325">
        <w:rPr>
          <w:rFonts w:cs="B Lotus"/>
          <w:sz w:val="28"/>
          <w:szCs w:val="28"/>
          <w:rtl/>
        </w:rPr>
        <w:t xml:space="preserve">: </w:t>
      </w:r>
      <w:r w:rsidR="00402AC1" w:rsidRPr="00412325">
        <w:rPr>
          <w:rFonts w:cs="B Lotus" w:hint="cs"/>
          <w:sz w:val="28"/>
          <w:szCs w:val="28"/>
          <w:rtl/>
        </w:rPr>
        <w:t>تشکیل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پرونده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مقدماتی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همراه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با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اخذ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نتایج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تست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و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مصاحبه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ورودی،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نتیجه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دوره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میثاق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یک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و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آزمایشات</w:t>
      </w:r>
      <w:r w:rsidR="00402AC1" w:rsidRPr="00412325">
        <w:rPr>
          <w:rFonts w:cs="B Lotus"/>
          <w:sz w:val="28"/>
          <w:szCs w:val="28"/>
          <w:rtl/>
        </w:rPr>
        <w:t xml:space="preserve"> </w:t>
      </w:r>
      <w:r w:rsidR="00402AC1" w:rsidRPr="00412325">
        <w:rPr>
          <w:rFonts w:cs="B Lotus" w:hint="cs"/>
          <w:sz w:val="28"/>
          <w:szCs w:val="28"/>
          <w:rtl/>
        </w:rPr>
        <w:t>پزشکی</w:t>
      </w:r>
      <w:r w:rsidR="00412325">
        <w:rPr>
          <w:rFonts w:cs="B Lotus" w:hint="cs"/>
          <w:sz w:val="28"/>
          <w:szCs w:val="28"/>
          <w:rtl/>
        </w:rPr>
        <w:t>؛</w:t>
      </w:r>
    </w:p>
    <w:p w14:paraId="3921F5F9" w14:textId="7948F43B" w:rsidR="00402AC1" w:rsidRPr="00412325" w:rsidRDefault="00402AC1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 w:rsidRPr="00412325">
        <w:rPr>
          <w:rFonts w:cs="B Lotus" w:hint="cs"/>
          <w:sz w:val="28"/>
          <w:szCs w:val="28"/>
          <w:rtl/>
        </w:rPr>
        <w:t>اقدامات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تکمیلی</w:t>
      </w:r>
      <w:r w:rsidRPr="00412325">
        <w:rPr>
          <w:rFonts w:cs="B Lotus"/>
          <w:sz w:val="28"/>
          <w:szCs w:val="28"/>
          <w:rtl/>
        </w:rPr>
        <w:t xml:space="preserve">: </w:t>
      </w:r>
      <w:r w:rsidRPr="00412325">
        <w:rPr>
          <w:rFonts w:cs="B Lotus" w:hint="cs"/>
          <w:sz w:val="28"/>
          <w:szCs w:val="28"/>
          <w:rtl/>
        </w:rPr>
        <w:t>برگزاری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کارگاه</w:t>
      </w:r>
      <w:r w:rsidR="00412325">
        <w:rPr>
          <w:rFonts w:cs="B Badr" w:hint="cs"/>
          <w:sz w:val="28"/>
          <w:szCs w:val="28"/>
          <w:rtl/>
        </w:rPr>
        <w:t>‌</w:t>
      </w:r>
      <w:r w:rsidRPr="00412325">
        <w:rPr>
          <w:rFonts w:cs="B Lotus" w:hint="cs"/>
          <w:sz w:val="28"/>
          <w:szCs w:val="28"/>
          <w:rtl/>
        </w:rPr>
        <w:t>های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مقدماتی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عمومی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با</w:t>
      </w:r>
      <w:r w:rsidRPr="00412325">
        <w:rPr>
          <w:rFonts w:cs="B Lotus"/>
          <w:sz w:val="28"/>
          <w:szCs w:val="28"/>
          <w:rtl/>
        </w:rPr>
        <w:t xml:space="preserve"> </w:t>
      </w:r>
      <w:r w:rsidR="009A13DC">
        <w:rPr>
          <w:rFonts w:cs="B Lotus" w:hint="cs"/>
          <w:sz w:val="28"/>
          <w:szCs w:val="28"/>
          <w:rtl/>
        </w:rPr>
        <w:t>موضوع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سبک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زندگی،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مدیریت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تحصیلی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و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آداب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طلبگی</w:t>
      </w:r>
      <w:r w:rsidR="009A13DC">
        <w:rPr>
          <w:rFonts w:cs="B Lotus" w:hint="cs"/>
          <w:sz w:val="28"/>
          <w:szCs w:val="28"/>
          <w:rtl/>
        </w:rPr>
        <w:t>؛</w:t>
      </w:r>
    </w:p>
    <w:p w14:paraId="66E62DB1" w14:textId="526BE34A" w:rsidR="00402AC1" w:rsidRPr="00412325" w:rsidRDefault="00402AC1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 w:rsidRPr="00412325">
        <w:rPr>
          <w:rFonts w:cs="B Lotus" w:hint="cs"/>
          <w:sz w:val="28"/>
          <w:szCs w:val="28"/>
          <w:rtl/>
        </w:rPr>
        <w:t>مشاهده</w:t>
      </w:r>
      <w:r w:rsidRPr="00412325">
        <w:rPr>
          <w:rFonts w:cs="B Lotus"/>
          <w:sz w:val="28"/>
          <w:szCs w:val="28"/>
          <w:rtl/>
        </w:rPr>
        <w:t xml:space="preserve"> </w:t>
      </w:r>
      <w:r w:rsidR="00412325">
        <w:rPr>
          <w:rFonts w:cs="B Lotus" w:hint="cs"/>
          <w:sz w:val="28"/>
          <w:szCs w:val="28"/>
          <w:rtl/>
        </w:rPr>
        <w:t>طلبه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با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روش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علمی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و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توسط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مربی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یا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استاد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آموزش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دیده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و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درج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در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پرونده</w:t>
      </w:r>
      <w:r w:rsidR="00412325">
        <w:rPr>
          <w:rFonts w:cs="B Lotus" w:hint="cs"/>
          <w:sz w:val="28"/>
          <w:szCs w:val="28"/>
          <w:rtl/>
        </w:rPr>
        <w:t>؛</w:t>
      </w:r>
    </w:p>
    <w:p w14:paraId="2773D025" w14:textId="12031BB1" w:rsidR="00402AC1" w:rsidRPr="00412325" w:rsidRDefault="00402AC1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 w:rsidRPr="00412325">
        <w:rPr>
          <w:rFonts w:cs="B Lotus" w:hint="cs"/>
          <w:sz w:val="28"/>
          <w:szCs w:val="28"/>
          <w:rtl/>
        </w:rPr>
        <w:t>تکمیل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فرم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پرسشنامه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خود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اظهاری</w:t>
      </w:r>
      <w:r w:rsidRPr="00412325">
        <w:rPr>
          <w:rFonts w:cs="B Lotus"/>
          <w:sz w:val="28"/>
          <w:szCs w:val="28"/>
          <w:rtl/>
        </w:rPr>
        <w:t xml:space="preserve"> (</w:t>
      </w:r>
      <w:r w:rsidRPr="00412325">
        <w:rPr>
          <w:rFonts w:cs="B Lotus" w:hint="cs"/>
          <w:sz w:val="28"/>
          <w:szCs w:val="28"/>
          <w:rtl/>
        </w:rPr>
        <w:t>با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موضوع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علایق،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رغبت</w:t>
      </w:r>
      <w:r w:rsidR="00412325">
        <w:rPr>
          <w:rFonts w:cs="B Badr" w:hint="cs"/>
          <w:sz w:val="28"/>
          <w:szCs w:val="28"/>
          <w:rtl/>
        </w:rPr>
        <w:t>‌</w:t>
      </w:r>
      <w:r w:rsidRPr="00412325">
        <w:rPr>
          <w:rFonts w:cs="B Lotus" w:hint="cs"/>
          <w:sz w:val="28"/>
          <w:szCs w:val="28"/>
          <w:rtl/>
        </w:rPr>
        <w:t>ها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و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استعدادها</w:t>
      </w:r>
      <w:r w:rsidRPr="00412325">
        <w:rPr>
          <w:rFonts w:cs="B Lotus"/>
          <w:sz w:val="28"/>
          <w:szCs w:val="28"/>
          <w:rtl/>
        </w:rPr>
        <w:t xml:space="preserve">) </w:t>
      </w:r>
      <w:r w:rsidRPr="00412325">
        <w:rPr>
          <w:rFonts w:cs="B Lotus" w:hint="cs"/>
          <w:sz w:val="28"/>
          <w:szCs w:val="28"/>
          <w:rtl/>
        </w:rPr>
        <w:t>توسط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طلبه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و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درج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در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پرونده</w:t>
      </w:r>
      <w:r w:rsidR="00412325">
        <w:rPr>
          <w:rFonts w:cs="B Lotus" w:hint="cs"/>
          <w:sz w:val="28"/>
          <w:szCs w:val="28"/>
          <w:rtl/>
        </w:rPr>
        <w:t>؛</w:t>
      </w:r>
    </w:p>
    <w:p w14:paraId="1C23F016" w14:textId="1C4A197D" w:rsidR="00C60964" w:rsidRPr="00412325" w:rsidRDefault="00402AC1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</w:rPr>
      </w:pPr>
      <w:r w:rsidRPr="00412325">
        <w:rPr>
          <w:rFonts w:cs="B Lotus" w:hint="cs"/>
          <w:sz w:val="28"/>
          <w:szCs w:val="28"/>
          <w:rtl/>
        </w:rPr>
        <w:t>اخذ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نتیجه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دوره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میثاق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دو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همراه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با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درج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در</w:t>
      </w:r>
      <w:r w:rsidRPr="00412325">
        <w:rPr>
          <w:rFonts w:cs="B Lotus"/>
          <w:sz w:val="28"/>
          <w:szCs w:val="28"/>
          <w:rtl/>
        </w:rPr>
        <w:t xml:space="preserve"> </w:t>
      </w:r>
      <w:r w:rsidRPr="00412325">
        <w:rPr>
          <w:rFonts w:cs="B Lotus" w:hint="cs"/>
          <w:sz w:val="28"/>
          <w:szCs w:val="28"/>
          <w:rtl/>
        </w:rPr>
        <w:t>پرونده</w:t>
      </w:r>
      <w:r w:rsidR="00412325">
        <w:rPr>
          <w:rFonts w:cs="B Lotus" w:hint="cs"/>
          <w:sz w:val="28"/>
          <w:szCs w:val="28"/>
          <w:rtl/>
        </w:rPr>
        <w:t>.</w:t>
      </w:r>
    </w:p>
    <w:p w14:paraId="0DA5509D" w14:textId="144BA864" w:rsidR="007C4D38" w:rsidRDefault="00D628E3" w:rsidP="002B5D72">
      <w:pPr>
        <w:pStyle w:val="Heading3"/>
        <w:keepLines/>
        <w:spacing w:before="0"/>
        <w:rPr>
          <w:rtl/>
        </w:rPr>
      </w:pPr>
      <w:r w:rsidRPr="00BE313A">
        <w:rPr>
          <w:rFonts w:hint="cs"/>
          <w:rtl/>
        </w:rPr>
        <w:t>گام د</w:t>
      </w:r>
      <w:r w:rsidR="008C7603" w:rsidRPr="00BE313A">
        <w:rPr>
          <w:rFonts w:hint="cs"/>
          <w:rtl/>
        </w:rPr>
        <w:t>وم:</w:t>
      </w:r>
      <w:r w:rsidR="00B217B7" w:rsidRPr="00BE313A">
        <w:rPr>
          <w:rFonts w:hint="cs"/>
          <w:rtl/>
        </w:rPr>
        <w:t xml:space="preserve"> </w:t>
      </w:r>
    </w:p>
    <w:p w14:paraId="79DE142B" w14:textId="77777777" w:rsidR="00F65313" w:rsidRDefault="00F65313" w:rsidP="002B5D72">
      <w:pPr>
        <w:keepNext/>
        <w:keepLines/>
        <w:widowControl w:val="0"/>
        <w:spacing w:after="0" w:line="240" w:lineRule="auto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گام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(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)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14:paraId="57B8B67F" w14:textId="04B649BD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تکمیل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پرونده</w:t>
      </w:r>
      <w:r>
        <w:rPr>
          <w:rFonts w:cs="B Lotus" w:hint="cs"/>
          <w:sz w:val="28"/>
          <w:szCs w:val="28"/>
          <w:rtl/>
        </w:rPr>
        <w:t>؛</w:t>
      </w:r>
    </w:p>
    <w:p w14:paraId="643E1029" w14:textId="5017D5E9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lastRenderedPageBreak/>
        <w:t>تکمیل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نواقص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کارگاه</w:t>
      </w:r>
      <w:r>
        <w:rPr>
          <w:rFonts w:cs="B Badr" w:hint="cs"/>
          <w:sz w:val="28"/>
          <w:szCs w:val="28"/>
          <w:rtl/>
        </w:rPr>
        <w:t>‌</w:t>
      </w:r>
      <w:r w:rsidRPr="00F65313">
        <w:rPr>
          <w:rFonts w:cs="B Lotus" w:hint="cs"/>
          <w:sz w:val="28"/>
          <w:szCs w:val="28"/>
          <w:rtl/>
        </w:rPr>
        <w:t>های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مقدماتی</w:t>
      </w:r>
      <w:r>
        <w:rPr>
          <w:rFonts w:cs="B Lotus" w:hint="cs"/>
          <w:sz w:val="28"/>
          <w:szCs w:val="28"/>
          <w:rtl/>
        </w:rPr>
        <w:t>؛</w:t>
      </w:r>
      <w:r w:rsidRPr="00F65313">
        <w:rPr>
          <w:rFonts w:cs="B Lotus"/>
          <w:sz w:val="28"/>
          <w:szCs w:val="28"/>
          <w:rtl/>
        </w:rPr>
        <w:t xml:space="preserve"> </w:t>
      </w:r>
    </w:p>
    <w:p w14:paraId="3BFECF8F" w14:textId="5E4DB6F6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معرفی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و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تبیین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کارویژه</w:t>
      </w:r>
      <w:r>
        <w:rPr>
          <w:rFonts w:cs="B Badr" w:hint="cs"/>
          <w:sz w:val="28"/>
          <w:szCs w:val="28"/>
          <w:rtl/>
        </w:rPr>
        <w:t>‌</w:t>
      </w:r>
      <w:r w:rsidRPr="00F65313">
        <w:rPr>
          <w:rFonts w:cs="B Lotus" w:hint="cs"/>
          <w:sz w:val="28"/>
          <w:szCs w:val="28"/>
          <w:rtl/>
        </w:rPr>
        <w:t>های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روحانیت</w:t>
      </w:r>
      <w:r>
        <w:rPr>
          <w:rFonts w:cs="B Lotus" w:hint="cs"/>
          <w:sz w:val="28"/>
          <w:szCs w:val="28"/>
          <w:rtl/>
        </w:rPr>
        <w:t>؛</w:t>
      </w:r>
    </w:p>
    <w:p w14:paraId="396D728C" w14:textId="1964AFD3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آشنایی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با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نهادهای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نظام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اسلامی</w:t>
      </w:r>
      <w:r>
        <w:rPr>
          <w:rFonts w:cs="B Lotus" w:hint="cs"/>
          <w:sz w:val="28"/>
          <w:szCs w:val="28"/>
          <w:rtl/>
        </w:rPr>
        <w:t>؛</w:t>
      </w:r>
    </w:p>
    <w:p w14:paraId="36D03748" w14:textId="1672ED18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مشاهده</w:t>
      </w:r>
      <w:r w:rsidRPr="00F65313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طلبه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با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روش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علمی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و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توسط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مربی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یا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استاد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آموزش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دیده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و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درج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در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پرونده</w:t>
      </w:r>
      <w:r>
        <w:rPr>
          <w:rFonts w:cs="B Lotus" w:hint="cs"/>
          <w:sz w:val="28"/>
          <w:szCs w:val="28"/>
          <w:rtl/>
        </w:rPr>
        <w:t>؛</w:t>
      </w:r>
    </w:p>
    <w:p w14:paraId="7CA8AA7C" w14:textId="51FE7621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انجام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مصاحبه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تخصصی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و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تعیین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گرایش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عام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طلبه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در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دوره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میثاق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سه،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همراه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با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درج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در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پرونده</w:t>
      </w:r>
      <w:r>
        <w:rPr>
          <w:rFonts w:cs="B Lotus" w:hint="cs"/>
          <w:sz w:val="28"/>
          <w:szCs w:val="28"/>
          <w:rtl/>
        </w:rPr>
        <w:t>.</w:t>
      </w:r>
    </w:p>
    <w:p w14:paraId="085E013F" w14:textId="3A4F37CC" w:rsidR="0098388A" w:rsidRDefault="00D628E3" w:rsidP="002B5D72">
      <w:pPr>
        <w:pStyle w:val="Heading3"/>
        <w:keepLines/>
        <w:spacing w:before="0"/>
        <w:rPr>
          <w:rtl/>
        </w:rPr>
      </w:pPr>
      <w:r w:rsidRPr="00BE313A">
        <w:rPr>
          <w:rFonts w:hint="cs"/>
          <w:rtl/>
        </w:rPr>
        <w:t>گام سو</w:t>
      </w:r>
      <w:r w:rsidR="008C7603" w:rsidRPr="00BE313A">
        <w:rPr>
          <w:rFonts w:hint="cs"/>
          <w:rtl/>
        </w:rPr>
        <w:t>م</w:t>
      </w:r>
      <w:r w:rsidR="00F65313">
        <w:rPr>
          <w:rFonts w:hint="cs"/>
          <w:rtl/>
        </w:rPr>
        <w:t xml:space="preserve"> </w:t>
      </w:r>
      <w:r w:rsidR="005B071A" w:rsidRPr="00BE313A">
        <w:rPr>
          <w:rFonts w:hint="cs"/>
          <w:rtl/>
        </w:rPr>
        <w:t>:</w:t>
      </w:r>
    </w:p>
    <w:p w14:paraId="7C736D25" w14:textId="77777777" w:rsidR="00F65313" w:rsidRPr="00412325" w:rsidRDefault="00F65313" w:rsidP="002B5D72">
      <w:pPr>
        <w:keepNext/>
        <w:keepLines/>
        <w:widowControl w:val="0"/>
        <w:spacing w:after="0" w:line="240" w:lineRule="auto"/>
        <w:jc w:val="both"/>
        <w:rPr>
          <w:sz w:val="28"/>
          <w:rtl/>
        </w:rPr>
      </w:pPr>
      <w:r w:rsidRPr="00412325">
        <w:rPr>
          <w:rFonts w:hint="cs"/>
          <w:sz w:val="28"/>
          <w:rtl/>
        </w:rPr>
        <w:t>در گام سوم (سال چهارم</w:t>
      </w:r>
      <w:r>
        <w:rPr>
          <w:rFonts w:hint="cs"/>
          <w:sz w:val="28"/>
          <w:rtl/>
        </w:rPr>
        <w:t>) اقدامات زیر پیش</w:t>
      </w:r>
      <w:r>
        <w:rPr>
          <w:rFonts w:cs="B Badr" w:hint="cs"/>
          <w:sz w:val="28"/>
          <w:rtl/>
        </w:rPr>
        <w:t>‌</w:t>
      </w:r>
      <w:r w:rsidRPr="00412325">
        <w:rPr>
          <w:rFonts w:hint="cs"/>
          <w:sz w:val="28"/>
          <w:rtl/>
        </w:rPr>
        <w:t>بینی شده است:</w:t>
      </w:r>
    </w:p>
    <w:p w14:paraId="732F2D08" w14:textId="77777777" w:rsidR="00F65313" w:rsidRPr="00412325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برگزاری دوره</w:t>
      </w:r>
      <w:r>
        <w:rPr>
          <w:rFonts w:cs="B Badr" w:hint="cs"/>
          <w:sz w:val="28"/>
          <w:szCs w:val="28"/>
          <w:rtl/>
        </w:rPr>
        <w:t>‌</w:t>
      </w:r>
      <w:r w:rsidRPr="00412325">
        <w:rPr>
          <w:rFonts w:cs="B Lotus" w:hint="cs"/>
          <w:sz w:val="28"/>
          <w:szCs w:val="28"/>
          <w:rtl/>
        </w:rPr>
        <w:t>های عمومی در قالب وظایف (گرایش</w:t>
      </w:r>
      <w:r>
        <w:rPr>
          <w:rFonts w:cs="B Badr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های) عام طلبگی</w:t>
      </w:r>
      <w:r w:rsidRPr="00412325">
        <w:rPr>
          <w:rFonts w:cs="B Lotus" w:hint="cs"/>
          <w:sz w:val="28"/>
          <w:szCs w:val="28"/>
          <w:rtl/>
        </w:rPr>
        <w:t xml:space="preserve"> (تبلیغ، تدریس، تحقیق</w:t>
      </w:r>
      <w:r>
        <w:rPr>
          <w:rFonts w:cs="B Lotus" w:hint="cs"/>
          <w:sz w:val="28"/>
          <w:szCs w:val="28"/>
          <w:rtl/>
        </w:rPr>
        <w:t xml:space="preserve"> و</w:t>
      </w:r>
      <w:r w:rsidRPr="00412325">
        <w:rPr>
          <w:rFonts w:cs="B Lotus" w:hint="cs"/>
          <w:sz w:val="28"/>
          <w:szCs w:val="28"/>
          <w:rtl/>
        </w:rPr>
        <w:t xml:space="preserve"> مدیریت)</w:t>
      </w:r>
      <w:r>
        <w:rPr>
          <w:rFonts w:cs="B Lotus" w:hint="cs"/>
          <w:sz w:val="28"/>
          <w:szCs w:val="28"/>
          <w:rtl/>
        </w:rPr>
        <w:t>؛</w:t>
      </w:r>
    </w:p>
    <w:p w14:paraId="73DF9133" w14:textId="77777777" w:rsidR="00F65313" w:rsidRPr="00412325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ind w:left="1393" w:hanging="313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مشاهده طلبه</w:t>
      </w:r>
      <w:r w:rsidRPr="00412325">
        <w:rPr>
          <w:rFonts w:cs="B Lotus" w:hint="cs"/>
          <w:sz w:val="28"/>
          <w:szCs w:val="28"/>
          <w:rtl/>
        </w:rPr>
        <w:t xml:space="preserve"> با روش علمی و توسط مربی یا استاد آموزش دیده و درج در پرونده</w:t>
      </w:r>
      <w:r>
        <w:rPr>
          <w:rFonts w:cs="B Lotus" w:hint="cs"/>
          <w:sz w:val="28"/>
          <w:szCs w:val="28"/>
          <w:rtl/>
        </w:rPr>
        <w:t>.</w:t>
      </w:r>
    </w:p>
    <w:p w14:paraId="65F4A433" w14:textId="4811BEE0" w:rsidR="006E7CE5" w:rsidRDefault="009A13DC" w:rsidP="002B5D72">
      <w:pPr>
        <w:pStyle w:val="Heading3"/>
        <w:keepLines/>
        <w:spacing w:before="0"/>
        <w:rPr>
          <w:rtl/>
        </w:rPr>
      </w:pPr>
      <w:r>
        <w:rPr>
          <w:rFonts w:hint="cs"/>
          <w:rtl/>
        </w:rPr>
        <w:t>گام چهارم</w:t>
      </w:r>
      <w:r w:rsidR="006E7CE5" w:rsidRPr="00BE313A">
        <w:rPr>
          <w:rFonts w:hint="cs"/>
          <w:rtl/>
        </w:rPr>
        <w:t>:</w:t>
      </w:r>
    </w:p>
    <w:p w14:paraId="1528418A" w14:textId="77777777" w:rsidR="00F65313" w:rsidRPr="00F65313" w:rsidRDefault="00F65313" w:rsidP="002B5D72">
      <w:pPr>
        <w:keepNext/>
        <w:keepLines/>
        <w:widowControl w:val="0"/>
        <w:tabs>
          <w:tab w:val="left" w:pos="968"/>
        </w:tabs>
        <w:spacing w:after="0" w:line="240" w:lineRule="auto"/>
        <w:jc w:val="both"/>
        <w:rPr>
          <w:sz w:val="28"/>
          <w:rtl/>
        </w:rPr>
      </w:pPr>
      <w:r w:rsidRPr="00F65313">
        <w:rPr>
          <w:rFonts w:hint="cs"/>
          <w:sz w:val="28"/>
          <w:rtl/>
        </w:rPr>
        <w:t>در</w:t>
      </w:r>
      <w:r w:rsidRPr="00F65313">
        <w:rPr>
          <w:sz w:val="28"/>
          <w:rtl/>
        </w:rPr>
        <w:t xml:space="preserve"> </w:t>
      </w:r>
      <w:r w:rsidRPr="00F65313">
        <w:rPr>
          <w:rFonts w:hint="cs"/>
          <w:sz w:val="28"/>
          <w:rtl/>
        </w:rPr>
        <w:t>گام</w:t>
      </w:r>
      <w:r w:rsidRPr="00F65313">
        <w:rPr>
          <w:sz w:val="28"/>
          <w:rtl/>
        </w:rPr>
        <w:t xml:space="preserve"> </w:t>
      </w:r>
      <w:r w:rsidRPr="00F65313">
        <w:rPr>
          <w:rFonts w:hint="cs"/>
          <w:sz w:val="28"/>
          <w:rtl/>
        </w:rPr>
        <w:t>چهارم</w:t>
      </w:r>
      <w:r w:rsidRPr="00F65313">
        <w:rPr>
          <w:sz w:val="28"/>
          <w:rtl/>
        </w:rPr>
        <w:t xml:space="preserve"> (</w:t>
      </w:r>
      <w:r w:rsidRPr="00F65313">
        <w:rPr>
          <w:rFonts w:hint="cs"/>
          <w:sz w:val="28"/>
          <w:rtl/>
        </w:rPr>
        <w:t>سال</w:t>
      </w:r>
      <w:r w:rsidRPr="00F65313">
        <w:rPr>
          <w:sz w:val="28"/>
          <w:rtl/>
        </w:rPr>
        <w:t xml:space="preserve"> </w:t>
      </w:r>
      <w:r w:rsidRPr="00F65313">
        <w:rPr>
          <w:rFonts w:hint="cs"/>
          <w:sz w:val="28"/>
          <w:rtl/>
        </w:rPr>
        <w:t>پنجم</w:t>
      </w:r>
      <w:r w:rsidRPr="00F65313">
        <w:rPr>
          <w:sz w:val="28"/>
          <w:rtl/>
        </w:rPr>
        <w:t xml:space="preserve">) </w:t>
      </w:r>
      <w:r w:rsidRPr="00F65313">
        <w:rPr>
          <w:rFonts w:hint="cs"/>
          <w:sz w:val="28"/>
          <w:rtl/>
        </w:rPr>
        <w:t>اقدامات</w:t>
      </w:r>
      <w:r w:rsidRPr="00F65313">
        <w:rPr>
          <w:sz w:val="28"/>
          <w:rtl/>
        </w:rPr>
        <w:t xml:space="preserve"> </w:t>
      </w:r>
      <w:r w:rsidRPr="00F65313">
        <w:rPr>
          <w:rFonts w:hint="cs"/>
          <w:sz w:val="28"/>
          <w:rtl/>
        </w:rPr>
        <w:t>زیر</w:t>
      </w:r>
      <w:r w:rsidRPr="00F65313">
        <w:rPr>
          <w:sz w:val="28"/>
          <w:rtl/>
        </w:rPr>
        <w:t xml:space="preserve"> </w:t>
      </w:r>
      <w:r w:rsidRPr="00F65313">
        <w:rPr>
          <w:rFonts w:hint="cs"/>
          <w:sz w:val="28"/>
          <w:rtl/>
        </w:rPr>
        <w:t>انجام</w:t>
      </w:r>
      <w:r w:rsidRPr="00F65313">
        <w:rPr>
          <w:sz w:val="28"/>
          <w:rtl/>
        </w:rPr>
        <w:t xml:space="preserve"> </w:t>
      </w:r>
      <w:r w:rsidRPr="00F65313">
        <w:rPr>
          <w:rFonts w:hint="cs"/>
          <w:sz w:val="28"/>
          <w:rtl/>
        </w:rPr>
        <w:t>می</w:t>
      </w:r>
      <w:r w:rsidRPr="00F65313">
        <w:rPr>
          <w:sz w:val="28"/>
          <w:rtl/>
        </w:rPr>
        <w:t xml:space="preserve"> </w:t>
      </w:r>
      <w:r>
        <w:rPr>
          <w:rFonts w:cs="B Badr" w:hint="cs"/>
          <w:sz w:val="28"/>
          <w:rtl/>
        </w:rPr>
        <w:t>‌</w:t>
      </w:r>
      <w:r w:rsidRPr="00F65313">
        <w:rPr>
          <w:rFonts w:hint="cs"/>
          <w:sz w:val="28"/>
          <w:rtl/>
        </w:rPr>
        <w:t>شود</w:t>
      </w:r>
      <w:r w:rsidRPr="00F65313">
        <w:rPr>
          <w:sz w:val="28"/>
        </w:rPr>
        <w:t>:</w:t>
      </w:r>
    </w:p>
    <w:p w14:paraId="4466F95D" w14:textId="77777777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برگزاری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کارگاه</w:t>
      </w:r>
      <w:r>
        <w:rPr>
          <w:rFonts w:cs="B Badr" w:hint="cs"/>
          <w:sz w:val="28"/>
          <w:szCs w:val="28"/>
          <w:rtl/>
        </w:rPr>
        <w:t>‌</w:t>
      </w:r>
      <w:r w:rsidRPr="00F65313">
        <w:rPr>
          <w:rFonts w:cs="B Lotus" w:hint="cs"/>
          <w:sz w:val="28"/>
          <w:szCs w:val="28"/>
          <w:rtl/>
        </w:rPr>
        <w:t>های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تخصصی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در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عرصه</w:t>
      </w:r>
      <w:r>
        <w:rPr>
          <w:rFonts w:cs="B Badr" w:hint="cs"/>
          <w:sz w:val="28"/>
          <w:szCs w:val="28"/>
          <w:rtl/>
        </w:rPr>
        <w:t>‌</w:t>
      </w:r>
      <w:r w:rsidRPr="00F65313">
        <w:rPr>
          <w:rFonts w:cs="B Lotus" w:hint="cs"/>
          <w:sz w:val="28"/>
          <w:szCs w:val="28"/>
          <w:rtl/>
        </w:rPr>
        <w:t>های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تبلیغ،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تدریس،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تحقیق</w:t>
      </w:r>
      <w:r>
        <w:rPr>
          <w:rFonts w:cs="B Lotus" w:hint="cs"/>
          <w:sz w:val="28"/>
          <w:szCs w:val="28"/>
          <w:rtl/>
        </w:rPr>
        <w:t xml:space="preserve"> و </w:t>
      </w:r>
      <w:r w:rsidRPr="00F65313">
        <w:rPr>
          <w:rFonts w:cs="B Lotus" w:hint="cs"/>
          <w:sz w:val="28"/>
          <w:szCs w:val="28"/>
          <w:rtl/>
        </w:rPr>
        <w:t>مدیریت</w:t>
      </w:r>
      <w:r>
        <w:rPr>
          <w:rFonts w:cs="B Lotus" w:hint="cs"/>
          <w:sz w:val="28"/>
          <w:szCs w:val="28"/>
          <w:rtl/>
        </w:rPr>
        <w:t>؛</w:t>
      </w:r>
    </w:p>
    <w:p w14:paraId="3D794166" w14:textId="77777777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کارورزی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کارگاه</w:t>
      </w:r>
      <w:r>
        <w:rPr>
          <w:rFonts w:cs="B Lotus" w:hint="cs"/>
          <w:sz w:val="28"/>
          <w:szCs w:val="28"/>
          <w:rtl/>
        </w:rPr>
        <w:t>؛</w:t>
      </w:r>
    </w:p>
    <w:p w14:paraId="6FCEAD02" w14:textId="77777777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مشاهده</w:t>
      </w:r>
      <w:r w:rsidRPr="00F65313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طلبه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با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روش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علمی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و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توسط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مربی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یا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استاد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آموزش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دیده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و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درج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در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پرونده</w:t>
      </w:r>
      <w:r>
        <w:rPr>
          <w:rFonts w:cs="B Lotus" w:hint="cs"/>
          <w:sz w:val="28"/>
          <w:szCs w:val="28"/>
          <w:rtl/>
        </w:rPr>
        <w:t>؛</w:t>
      </w:r>
    </w:p>
    <w:p w14:paraId="66D02674" w14:textId="77777777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تکمیل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پرونده</w:t>
      </w:r>
      <w:r>
        <w:rPr>
          <w:rFonts w:cs="B Lotus" w:hint="cs"/>
          <w:sz w:val="28"/>
          <w:szCs w:val="28"/>
          <w:rtl/>
        </w:rPr>
        <w:t>.</w:t>
      </w:r>
    </w:p>
    <w:p w14:paraId="3B6CDE61" w14:textId="1CE590FD" w:rsidR="0098388A" w:rsidRPr="00BE313A" w:rsidRDefault="006E7CE5" w:rsidP="002B5D72">
      <w:pPr>
        <w:pStyle w:val="Heading3"/>
        <w:keepLines/>
        <w:spacing w:before="0"/>
      </w:pPr>
      <w:r w:rsidRPr="00BE313A">
        <w:rPr>
          <w:rFonts w:hint="cs"/>
          <w:rtl/>
        </w:rPr>
        <w:t>گام پنج</w:t>
      </w:r>
      <w:r w:rsidR="009A13DC">
        <w:rPr>
          <w:rFonts w:hint="cs"/>
          <w:rtl/>
        </w:rPr>
        <w:t>م</w:t>
      </w:r>
      <w:r w:rsidR="00EB6FCE" w:rsidRPr="00BE313A">
        <w:rPr>
          <w:rFonts w:hint="cs"/>
          <w:rtl/>
        </w:rPr>
        <w:t>:</w:t>
      </w:r>
    </w:p>
    <w:p w14:paraId="7CF09F0B" w14:textId="5A23E4A1" w:rsidR="00F65313" w:rsidRPr="00F65313" w:rsidRDefault="00F65313" w:rsidP="002B5D72">
      <w:pPr>
        <w:pStyle w:val="Heading2"/>
        <w:keepLines/>
        <w:rPr>
          <w:rFonts w:ascii="Calibri" w:eastAsia="Times New Roman" w:hAnsi="Calibri" w:cs="B Lotus"/>
          <w:b w:val="0"/>
          <w:color w:val="auto"/>
          <w:rtl/>
          <w:lang w:bidi="ar-SA"/>
        </w:rPr>
      </w:pPr>
      <w:r w:rsidRPr="00F65313">
        <w:rPr>
          <w:rFonts w:ascii="Calibri" w:eastAsia="Times New Roman" w:hAnsi="Calibri" w:cs="B Lotus" w:hint="cs"/>
          <w:b w:val="0"/>
          <w:color w:val="auto"/>
          <w:rtl/>
          <w:lang w:bidi="ar-SA"/>
        </w:rPr>
        <w:t>در</w:t>
      </w:r>
      <w:r w:rsidRPr="00F65313">
        <w:rPr>
          <w:rFonts w:ascii="Calibri" w:eastAsia="Times New Roman" w:hAnsi="Calibri" w:cs="B Lotus"/>
          <w:b w:val="0"/>
          <w:color w:val="auto"/>
          <w:rtl/>
          <w:lang w:bidi="ar-SA"/>
        </w:rPr>
        <w:t xml:space="preserve"> </w:t>
      </w:r>
      <w:r w:rsidRPr="00F65313">
        <w:rPr>
          <w:rFonts w:ascii="Calibri" w:eastAsia="Times New Roman" w:hAnsi="Calibri" w:cs="B Lotus" w:hint="cs"/>
          <w:b w:val="0"/>
          <w:color w:val="auto"/>
          <w:rtl/>
          <w:lang w:bidi="ar-SA"/>
        </w:rPr>
        <w:t>گام</w:t>
      </w:r>
      <w:r w:rsidRPr="00F65313">
        <w:rPr>
          <w:rFonts w:ascii="Calibri" w:eastAsia="Times New Roman" w:hAnsi="Calibri" w:cs="B Lotus"/>
          <w:b w:val="0"/>
          <w:color w:val="auto"/>
          <w:rtl/>
          <w:lang w:bidi="ar-SA"/>
        </w:rPr>
        <w:t xml:space="preserve"> </w:t>
      </w:r>
      <w:r w:rsidRPr="00F65313">
        <w:rPr>
          <w:rFonts w:ascii="Calibri" w:eastAsia="Times New Roman" w:hAnsi="Calibri" w:cs="B Lotus" w:hint="cs"/>
          <w:b w:val="0"/>
          <w:color w:val="auto"/>
          <w:rtl/>
          <w:lang w:bidi="ar-SA"/>
        </w:rPr>
        <w:t>پنجم</w:t>
      </w:r>
      <w:r w:rsidRPr="00F65313">
        <w:rPr>
          <w:rFonts w:ascii="Calibri" w:eastAsia="Times New Roman" w:hAnsi="Calibri" w:cs="B Lotus"/>
          <w:b w:val="0"/>
          <w:color w:val="auto"/>
          <w:rtl/>
          <w:lang w:bidi="ar-SA"/>
        </w:rPr>
        <w:t xml:space="preserve"> (</w:t>
      </w:r>
      <w:r w:rsidRPr="00F65313">
        <w:rPr>
          <w:rFonts w:ascii="Calibri" w:eastAsia="Times New Roman" w:hAnsi="Calibri" w:cs="B Lotus" w:hint="cs"/>
          <w:b w:val="0"/>
          <w:color w:val="auto"/>
          <w:rtl/>
          <w:lang w:bidi="ar-SA"/>
        </w:rPr>
        <w:t>سال</w:t>
      </w:r>
      <w:r w:rsidRPr="00F65313">
        <w:rPr>
          <w:rFonts w:ascii="Calibri" w:eastAsia="Times New Roman" w:hAnsi="Calibri" w:cs="B Lotus"/>
          <w:b w:val="0"/>
          <w:color w:val="auto"/>
          <w:rtl/>
          <w:lang w:bidi="ar-SA"/>
        </w:rPr>
        <w:t xml:space="preserve"> </w:t>
      </w:r>
      <w:r w:rsidRPr="00F65313">
        <w:rPr>
          <w:rFonts w:ascii="Calibri" w:eastAsia="Times New Roman" w:hAnsi="Calibri" w:cs="B Lotus" w:hint="cs"/>
          <w:b w:val="0"/>
          <w:color w:val="auto"/>
          <w:rtl/>
          <w:lang w:bidi="ar-SA"/>
        </w:rPr>
        <w:t>ششم</w:t>
      </w:r>
      <w:r w:rsidRPr="00F65313">
        <w:rPr>
          <w:rFonts w:ascii="Calibri" w:eastAsia="Times New Roman" w:hAnsi="Calibri" w:cs="B Lotus"/>
          <w:b w:val="0"/>
          <w:color w:val="auto"/>
          <w:rtl/>
          <w:lang w:bidi="ar-SA"/>
        </w:rPr>
        <w:t xml:space="preserve">) </w:t>
      </w:r>
      <w:r w:rsidRPr="00F65313">
        <w:rPr>
          <w:rFonts w:ascii="Calibri" w:eastAsia="Times New Roman" w:hAnsi="Calibri" w:cs="B Lotus" w:hint="cs"/>
          <w:b w:val="0"/>
          <w:color w:val="auto"/>
          <w:rtl/>
          <w:lang w:bidi="ar-SA"/>
        </w:rPr>
        <w:t>اقدامات</w:t>
      </w:r>
      <w:r w:rsidRPr="00F65313">
        <w:rPr>
          <w:rFonts w:ascii="Calibri" w:eastAsia="Times New Roman" w:hAnsi="Calibri" w:cs="B Lotus"/>
          <w:b w:val="0"/>
          <w:color w:val="auto"/>
          <w:rtl/>
          <w:lang w:bidi="ar-SA"/>
        </w:rPr>
        <w:t xml:space="preserve"> </w:t>
      </w:r>
      <w:r w:rsidRPr="00F65313">
        <w:rPr>
          <w:rFonts w:ascii="Calibri" w:eastAsia="Times New Roman" w:hAnsi="Calibri" w:cs="B Lotus" w:hint="cs"/>
          <w:b w:val="0"/>
          <w:color w:val="auto"/>
          <w:rtl/>
          <w:lang w:bidi="ar-SA"/>
        </w:rPr>
        <w:t>انجام</w:t>
      </w:r>
      <w:r w:rsidRPr="00F65313">
        <w:rPr>
          <w:rFonts w:ascii="Calibri" w:eastAsia="Times New Roman" w:hAnsi="Calibri" w:cs="B Lotus"/>
          <w:b w:val="0"/>
          <w:color w:val="auto"/>
          <w:rtl/>
          <w:lang w:bidi="ar-SA"/>
        </w:rPr>
        <w:t xml:space="preserve"> </w:t>
      </w:r>
      <w:r w:rsidRPr="00F65313">
        <w:rPr>
          <w:rFonts w:ascii="Calibri" w:eastAsia="Times New Roman" w:hAnsi="Calibri" w:cs="B Lotus" w:hint="cs"/>
          <w:b w:val="0"/>
          <w:color w:val="auto"/>
          <w:rtl/>
          <w:lang w:bidi="ar-SA"/>
        </w:rPr>
        <w:t>می</w:t>
      </w:r>
      <w:r>
        <w:rPr>
          <w:rFonts w:ascii="Calibri" w:eastAsia="Times New Roman" w:hAnsi="Calibri" w:cs="B Badr" w:hint="cs"/>
          <w:b w:val="0"/>
          <w:color w:val="auto"/>
          <w:rtl/>
          <w:lang w:bidi="ar-SA"/>
        </w:rPr>
        <w:t>‌</w:t>
      </w:r>
      <w:r w:rsidRPr="00F65313">
        <w:rPr>
          <w:rFonts w:ascii="Calibri" w:eastAsia="Times New Roman" w:hAnsi="Calibri" w:cs="B Lotus" w:hint="cs"/>
          <w:b w:val="0"/>
          <w:color w:val="auto"/>
          <w:rtl/>
          <w:lang w:bidi="ar-SA"/>
        </w:rPr>
        <w:t>گردد</w:t>
      </w:r>
      <w:r w:rsidRPr="00F65313">
        <w:rPr>
          <w:rFonts w:ascii="Calibri" w:eastAsia="Times New Roman" w:hAnsi="Calibri" w:cs="B Lotus"/>
          <w:b w:val="0"/>
          <w:color w:val="auto"/>
          <w:rtl/>
          <w:lang w:bidi="ar-SA"/>
        </w:rPr>
        <w:t>:</w:t>
      </w:r>
    </w:p>
    <w:p w14:paraId="36125CB0" w14:textId="4BA53D54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معرفی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رشته</w:t>
      </w:r>
      <w:r>
        <w:rPr>
          <w:rFonts w:cs="B Badr" w:hint="cs"/>
          <w:sz w:val="28"/>
          <w:szCs w:val="28"/>
          <w:rtl/>
        </w:rPr>
        <w:t>‌</w:t>
      </w:r>
      <w:r w:rsidRPr="00F65313">
        <w:rPr>
          <w:rFonts w:cs="B Lotus" w:hint="cs"/>
          <w:sz w:val="28"/>
          <w:szCs w:val="28"/>
          <w:rtl/>
        </w:rPr>
        <w:t>های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تخصصی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مرتبط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با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گرایش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عام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طلبه</w:t>
      </w:r>
      <w:r>
        <w:rPr>
          <w:rFonts w:cs="B Lotus" w:hint="cs"/>
          <w:sz w:val="28"/>
          <w:szCs w:val="28"/>
          <w:rtl/>
        </w:rPr>
        <w:t>؛</w:t>
      </w:r>
    </w:p>
    <w:p w14:paraId="797A90CB" w14:textId="76965582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انجام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تست</w:t>
      </w:r>
      <w:r>
        <w:rPr>
          <w:rFonts w:cs="B Badr" w:hint="cs"/>
          <w:sz w:val="28"/>
          <w:szCs w:val="28"/>
          <w:rtl/>
        </w:rPr>
        <w:t>‌</w:t>
      </w:r>
      <w:r w:rsidRPr="00F65313">
        <w:rPr>
          <w:rFonts w:cs="B Lotus" w:hint="cs"/>
          <w:sz w:val="28"/>
          <w:szCs w:val="28"/>
          <w:rtl/>
        </w:rPr>
        <w:t>های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تخصصی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استعدادسنجی</w:t>
      </w:r>
      <w:r>
        <w:rPr>
          <w:rFonts w:cs="B Lotus" w:hint="cs"/>
          <w:sz w:val="28"/>
          <w:szCs w:val="28"/>
          <w:rtl/>
        </w:rPr>
        <w:t>؛</w:t>
      </w:r>
      <w:r w:rsidRPr="00F65313">
        <w:rPr>
          <w:rFonts w:cs="B Lotus"/>
          <w:sz w:val="28"/>
          <w:szCs w:val="28"/>
          <w:rtl/>
        </w:rPr>
        <w:t xml:space="preserve"> </w:t>
      </w:r>
    </w:p>
    <w:p w14:paraId="6E11B92C" w14:textId="70FDB114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انجام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مصاحبه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تخصصی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استعدادسنجی</w:t>
      </w:r>
      <w:r>
        <w:rPr>
          <w:rFonts w:cs="B Lotus" w:hint="cs"/>
          <w:sz w:val="28"/>
          <w:szCs w:val="28"/>
          <w:rtl/>
        </w:rPr>
        <w:t>؛</w:t>
      </w:r>
    </w:p>
    <w:p w14:paraId="38F9CFBC" w14:textId="560AA235" w:rsidR="00F65313" w:rsidRPr="00F65313" w:rsidRDefault="00F65313" w:rsidP="002B5D72">
      <w:pPr>
        <w:pStyle w:val="ListParagraph"/>
        <w:keepNext/>
        <w:keepLines/>
        <w:widowControl w:val="0"/>
        <w:numPr>
          <w:ilvl w:val="3"/>
          <w:numId w:val="7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F65313">
        <w:rPr>
          <w:rFonts w:cs="B Lotus" w:hint="cs"/>
          <w:sz w:val="28"/>
          <w:szCs w:val="28"/>
          <w:rtl/>
        </w:rPr>
        <w:t>ارائه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کارنامه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استعدادپروری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توسط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مرکز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مشاوره</w:t>
      </w:r>
      <w:r w:rsidRPr="00F65313">
        <w:rPr>
          <w:rFonts w:cs="B Lotus"/>
          <w:sz w:val="28"/>
          <w:szCs w:val="28"/>
          <w:rtl/>
        </w:rPr>
        <w:t xml:space="preserve"> </w:t>
      </w:r>
      <w:r w:rsidRPr="00F65313">
        <w:rPr>
          <w:rFonts w:cs="B Lotus" w:hint="cs"/>
          <w:sz w:val="28"/>
          <w:szCs w:val="28"/>
          <w:rtl/>
        </w:rPr>
        <w:t>حوزه</w:t>
      </w:r>
      <w:r>
        <w:rPr>
          <w:rFonts w:cs="B Lotus" w:hint="cs"/>
          <w:sz w:val="28"/>
          <w:szCs w:val="28"/>
          <w:rtl/>
        </w:rPr>
        <w:t>.</w:t>
      </w:r>
    </w:p>
    <w:p w14:paraId="6C48581E" w14:textId="0C8AB27B" w:rsidR="0098388A" w:rsidRDefault="002A15C8" w:rsidP="002B5D72">
      <w:pPr>
        <w:pStyle w:val="Heading2"/>
        <w:keepLines/>
        <w:rPr>
          <w:rtl/>
        </w:rPr>
      </w:pPr>
      <w:r>
        <w:rPr>
          <w:rFonts w:hint="cs"/>
          <w:rtl/>
        </w:rPr>
        <w:t>فرایند</w:t>
      </w:r>
      <w:r w:rsidR="004E7C7D" w:rsidRPr="002B11EB">
        <w:rPr>
          <w:rtl/>
        </w:rPr>
        <w:t xml:space="preserve"> </w:t>
      </w:r>
      <w:r w:rsidR="004E7C7D" w:rsidRPr="002B11EB">
        <w:rPr>
          <w:rFonts w:hint="cs"/>
          <w:rtl/>
        </w:rPr>
        <w:t>ارزیابی</w:t>
      </w:r>
      <w:r w:rsidR="004E7C7D" w:rsidRPr="002B11EB">
        <w:rPr>
          <w:rtl/>
        </w:rPr>
        <w:t xml:space="preserve"> </w:t>
      </w:r>
    </w:p>
    <w:p w14:paraId="73551649" w14:textId="4C06A02F" w:rsidR="004E301B" w:rsidRPr="00037D50" w:rsidRDefault="004E301B" w:rsidP="002B5D72">
      <w:pPr>
        <w:pStyle w:val="ListParagraph"/>
        <w:keepNext/>
        <w:keepLines/>
        <w:widowControl w:val="0"/>
        <w:numPr>
          <w:ilvl w:val="1"/>
          <w:numId w:val="14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037D50">
        <w:rPr>
          <w:rFonts w:cs="B Lotus" w:hint="cs"/>
          <w:sz w:val="28"/>
          <w:szCs w:val="28"/>
          <w:rtl/>
        </w:rPr>
        <w:t>ارزیابی توسط شورای سیاست گذاری طرح</w:t>
      </w:r>
      <w:r w:rsidR="002062BC" w:rsidRPr="00037D50">
        <w:rPr>
          <w:rFonts w:cs="B Lotus" w:hint="cs"/>
          <w:sz w:val="28"/>
          <w:szCs w:val="28"/>
          <w:rtl/>
        </w:rPr>
        <w:t>؛</w:t>
      </w:r>
    </w:p>
    <w:p w14:paraId="0ECCB416" w14:textId="353C0E81" w:rsidR="002A15C8" w:rsidRPr="00037D50" w:rsidRDefault="002A15C8" w:rsidP="002B5D72">
      <w:pPr>
        <w:pStyle w:val="ListParagraph"/>
        <w:keepNext/>
        <w:keepLines/>
        <w:widowControl w:val="0"/>
        <w:numPr>
          <w:ilvl w:val="1"/>
          <w:numId w:val="14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037D50">
        <w:rPr>
          <w:rFonts w:cs="B Lotus" w:hint="cs"/>
          <w:sz w:val="28"/>
          <w:szCs w:val="28"/>
          <w:rtl/>
        </w:rPr>
        <w:t>ارزیابی کلی و کلان توسط اداره نظارت و ارزیابی معاونت تهذیب</w:t>
      </w:r>
      <w:r w:rsidR="002062BC" w:rsidRPr="00037D50">
        <w:rPr>
          <w:rFonts w:cs="B Lotus" w:hint="cs"/>
          <w:sz w:val="28"/>
          <w:szCs w:val="28"/>
          <w:rtl/>
        </w:rPr>
        <w:t>؛</w:t>
      </w:r>
    </w:p>
    <w:p w14:paraId="2B3867BE" w14:textId="0EFA26F9" w:rsidR="002A15C8" w:rsidRPr="00037D50" w:rsidRDefault="002A15C8" w:rsidP="002B5D72">
      <w:pPr>
        <w:pStyle w:val="ListParagraph"/>
        <w:keepNext/>
        <w:keepLines/>
        <w:widowControl w:val="0"/>
        <w:numPr>
          <w:ilvl w:val="1"/>
          <w:numId w:val="14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037D50">
        <w:rPr>
          <w:rFonts w:cs="B Lotus" w:hint="cs"/>
          <w:sz w:val="28"/>
          <w:szCs w:val="28"/>
          <w:rtl/>
        </w:rPr>
        <w:t>ارزیابی مدارس توسط مدیریت مشاوره و خانوا</w:t>
      </w:r>
      <w:r w:rsidR="00637C81" w:rsidRPr="00037D50">
        <w:rPr>
          <w:rFonts w:cs="B Lotus" w:hint="cs"/>
          <w:sz w:val="28"/>
          <w:szCs w:val="28"/>
          <w:rtl/>
        </w:rPr>
        <w:t>د</w:t>
      </w:r>
      <w:r w:rsidRPr="00037D50">
        <w:rPr>
          <w:rFonts w:cs="B Lotus" w:hint="cs"/>
          <w:sz w:val="28"/>
          <w:szCs w:val="28"/>
          <w:rtl/>
        </w:rPr>
        <w:t xml:space="preserve">ه با همکاری مسئول </w:t>
      </w:r>
      <w:r w:rsidR="002062BC" w:rsidRPr="00037D50">
        <w:rPr>
          <w:rFonts w:cs="B Lotus" w:hint="cs"/>
          <w:sz w:val="28"/>
          <w:szCs w:val="28"/>
          <w:rtl/>
        </w:rPr>
        <w:t>برنامه</w:t>
      </w:r>
      <w:r w:rsidRPr="00037D50">
        <w:rPr>
          <w:rFonts w:cs="B Lotus" w:hint="cs"/>
          <w:sz w:val="28"/>
          <w:szCs w:val="28"/>
          <w:rtl/>
        </w:rPr>
        <w:t xml:space="preserve"> جامع تربیتی</w:t>
      </w:r>
      <w:r w:rsidR="002062BC" w:rsidRPr="00037D50">
        <w:rPr>
          <w:rFonts w:cs="B Lotus" w:hint="cs"/>
          <w:sz w:val="28"/>
          <w:szCs w:val="28"/>
          <w:rtl/>
        </w:rPr>
        <w:t>؛</w:t>
      </w:r>
    </w:p>
    <w:p w14:paraId="66327952" w14:textId="2DB5CDBD" w:rsidR="002A15C8" w:rsidRDefault="00631337" w:rsidP="002B5D72">
      <w:pPr>
        <w:pStyle w:val="ListParagraph"/>
        <w:keepNext/>
        <w:keepLines/>
        <w:widowControl w:val="0"/>
        <w:numPr>
          <w:ilvl w:val="1"/>
          <w:numId w:val="14"/>
        </w:numPr>
        <w:tabs>
          <w:tab w:val="left" w:pos="968"/>
        </w:tabs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037D50">
        <w:rPr>
          <w:rFonts w:cs="B Lotus" w:hint="cs"/>
          <w:sz w:val="28"/>
          <w:szCs w:val="28"/>
          <w:rtl/>
        </w:rPr>
        <w:t>ارزیابی کیفیت اجرای طرح توسط مدیریت مدرسه علمیه</w:t>
      </w:r>
      <w:r w:rsidR="002062BC" w:rsidRPr="00037D50">
        <w:rPr>
          <w:rFonts w:cs="B Lotus" w:hint="cs"/>
          <w:sz w:val="28"/>
          <w:szCs w:val="28"/>
          <w:rtl/>
        </w:rPr>
        <w:t>.</w:t>
      </w:r>
    </w:p>
    <w:p w14:paraId="3E942021" w14:textId="77777777" w:rsidR="00D625D1" w:rsidRPr="001360D8" w:rsidRDefault="00D625D1" w:rsidP="001360D8">
      <w:pPr>
        <w:keepNext/>
        <w:keepLines/>
        <w:widowControl w:val="0"/>
        <w:tabs>
          <w:tab w:val="left" w:pos="968"/>
        </w:tabs>
        <w:spacing w:after="0" w:line="240" w:lineRule="auto"/>
        <w:ind w:left="360"/>
        <w:jc w:val="both"/>
        <w:rPr>
          <w:b/>
          <w:bCs/>
          <w:sz w:val="24"/>
          <w:szCs w:val="24"/>
          <w:rtl/>
        </w:rPr>
      </w:pPr>
    </w:p>
    <w:p w14:paraId="06F35550" w14:textId="7E0BB8BB" w:rsidR="001A0DB1" w:rsidRPr="001360D8" w:rsidRDefault="001A0DB1" w:rsidP="001360D8">
      <w:pPr>
        <w:bidi w:val="0"/>
        <w:spacing w:after="0" w:line="240" w:lineRule="auto"/>
        <w:rPr>
          <w:b/>
          <w:bCs/>
          <w:sz w:val="20"/>
          <w:szCs w:val="24"/>
          <w:rtl/>
        </w:rPr>
      </w:pPr>
      <w:r w:rsidRPr="001360D8">
        <w:rPr>
          <w:rFonts w:hint="cs"/>
          <w:b/>
          <w:bCs/>
          <w:sz w:val="20"/>
          <w:szCs w:val="24"/>
          <w:rtl/>
        </w:rPr>
        <w:t>معاونت تهذیب و تربیت حوزه‌های علمیه</w:t>
      </w:r>
    </w:p>
    <w:p w14:paraId="22BACFAD" w14:textId="091600E2" w:rsidR="001360D8" w:rsidRPr="001360D8" w:rsidRDefault="001360D8" w:rsidP="001360D8">
      <w:pPr>
        <w:bidi w:val="0"/>
        <w:spacing w:after="0" w:line="240" w:lineRule="auto"/>
        <w:rPr>
          <w:b/>
          <w:bCs/>
          <w:sz w:val="18"/>
          <w:szCs w:val="22"/>
          <w:rtl/>
        </w:rPr>
      </w:pPr>
      <w:r w:rsidRPr="001360D8">
        <w:rPr>
          <w:rFonts w:hint="cs"/>
          <w:b/>
          <w:bCs/>
          <w:sz w:val="20"/>
          <w:szCs w:val="24"/>
          <w:rtl/>
        </w:rPr>
        <w:t>22 تیر 1399</w:t>
      </w:r>
    </w:p>
    <w:sectPr w:rsidR="001360D8" w:rsidRPr="001360D8" w:rsidSect="00E53184">
      <w:footnotePr>
        <w:numRestart w:val="eachPage"/>
      </w:footnotePr>
      <w:type w:val="continuous"/>
      <w:pgSz w:w="11906" w:h="16838"/>
      <w:pgMar w:top="993" w:right="1440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A040" w14:textId="77777777" w:rsidR="007B2A08" w:rsidRDefault="007B2A08" w:rsidP="00325FC7">
      <w:pPr>
        <w:spacing w:after="0" w:line="240" w:lineRule="auto"/>
      </w:pPr>
      <w:r>
        <w:separator/>
      </w:r>
    </w:p>
  </w:endnote>
  <w:endnote w:type="continuationSeparator" w:id="0">
    <w:p w14:paraId="6A2DF51B" w14:textId="77777777" w:rsidR="007B2A08" w:rsidRDefault="007B2A08" w:rsidP="0032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8DC6623-87C0-489C-BB1F-B65B224B005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CB2A399A-3C75-455A-9D54-6ADC0E9774D4}"/>
    <w:embedBold r:id="rId3" w:fontKey="{166DDBF7-5DED-4331-975E-1A9EBD2553C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03D58E48-D0D6-4A24-AD72-18322D0E915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5FE8C518-E6A0-4FD1-B5B3-AE37ACF929F4}"/>
    <w:embedBold r:id="rId6" w:fontKey="{18FBD854-100F-4F86-B10B-9DCD15454C98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E9EF4CA3-D6BE-4823-8325-81EC4CF760B7}"/>
  </w:font>
  <w:font w:name="B lootoo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8" w:fontKey="{EE58C9DE-9F8B-4583-9A28-CC142DDBCBF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9" w:subsetted="1" w:fontKey="{765F66D6-C50F-4CA9-A483-563A1434C552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fontKey="{6E54C65A-8D04-45DC-8089-A5EC3550F800}"/>
    <w:embedBold r:id="rId11" w:fontKey="{0128E94C-B9C2-4EB3-9ADF-1D1C6144CDAE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9D15" w14:textId="77777777" w:rsidR="007B2A08" w:rsidRDefault="007B2A08" w:rsidP="00325FC7">
      <w:pPr>
        <w:spacing w:after="0" w:line="240" w:lineRule="auto"/>
      </w:pPr>
      <w:r>
        <w:separator/>
      </w:r>
    </w:p>
  </w:footnote>
  <w:footnote w:type="continuationSeparator" w:id="0">
    <w:p w14:paraId="5EDE231A" w14:textId="77777777" w:rsidR="007B2A08" w:rsidRDefault="007B2A08" w:rsidP="00325FC7">
      <w:pPr>
        <w:spacing w:after="0" w:line="240" w:lineRule="auto"/>
      </w:pPr>
      <w:r>
        <w:continuationSeparator/>
      </w:r>
    </w:p>
  </w:footnote>
  <w:footnote w:id="1">
    <w:p w14:paraId="7064F986" w14:textId="716EDC81" w:rsidR="00EF76BA" w:rsidRPr="00E53184" w:rsidRDefault="00EF76BA" w:rsidP="000761B4">
      <w:pPr>
        <w:pStyle w:val="FootnoteText"/>
        <w:spacing w:after="0"/>
        <w:rPr>
          <w:rStyle w:val="FootnoteReference"/>
          <w:rFonts w:cs="B Badr"/>
          <w:vertAlign w:val="baseline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 w:rsidRPr="00E53184">
        <w:rPr>
          <w:rFonts w:cs="B Badr" w:hint="cs"/>
          <w:rtl/>
        </w:rPr>
        <w:t>.</w:t>
      </w:r>
      <w:r w:rsidRPr="00E53184">
        <w:rPr>
          <w:rStyle w:val="FootnoteReference"/>
          <w:rFonts w:cs="B Badr"/>
          <w:vertAlign w:val="baseline"/>
          <w:rtl/>
        </w:rPr>
        <w:t xml:space="preserve"> بیانات در دیدار جمعی از روحانیون</w:t>
      </w:r>
      <w:r w:rsidRPr="00E53184">
        <w:rPr>
          <w:rStyle w:val="FootnoteReference"/>
          <w:rFonts w:cs="B Badr" w:hint="cs"/>
          <w:vertAlign w:val="baseline"/>
          <w:rtl/>
        </w:rPr>
        <w:t>، 16/9/1374</w:t>
      </w:r>
    </w:p>
  </w:footnote>
  <w:footnote w:id="2">
    <w:p w14:paraId="30655A21" w14:textId="450E347A" w:rsidR="00EF76BA" w:rsidRPr="00E53184" w:rsidRDefault="00EF76BA" w:rsidP="000761B4">
      <w:pPr>
        <w:pStyle w:val="FootnoteText"/>
        <w:spacing w:after="0"/>
        <w:rPr>
          <w:rFonts w:cs="B Badr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 w:rsidRPr="00E53184">
        <w:rPr>
          <w:rFonts w:cs="B Badr" w:hint="cs"/>
          <w:rtl/>
        </w:rPr>
        <w:t>.</w:t>
      </w:r>
      <w:r w:rsidRPr="00E53184">
        <w:rPr>
          <w:rFonts w:cs="B Badr"/>
          <w:rtl/>
        </w:rPr>
        <w:t xml:space="preserve"> </w:t>
      </w:r>
      <w:r w:rsidRPr="00E53184">
        <w:rPr>
          <w:rFonts w:cs="B Badr" w:hint="cs"/>
          <w:rtl/>
        </w:rPr>
        <w:t>بیانات در آغاز درس خارج فقه، 14/06/1374</w:t>
      </w:r>
    </w:p>
  </w:footnote>
  <w:footnote w:id="3">
    <w:p w14:paraId="7657D38A" w14:textId="4D0010A6" w:rsidR="00EF76BA" w:rsidRPr="00E53184" w:rsidRDefault="00EF76BA" w:rsidP="000761B4">
      <w:pPr>
        <w:pStyle w:val="FootnoteText"/>
        <w:spacing w:after="0"/>
        <w:rPr>
          <w:rFonts w:cs="B Badr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 w:rsidRPr="00E53184">
        <w:rPr>
          <w:rFonts w:cs="B Badr" w:hint="cs"/>
          <w:rtl/>
        </w:rPr>
        <w:t>.</w:t>
      </w:r>
      <w:r w:rsidRPr="00E53184">
        <w:rPr>
          <w:rFonts w:cs="B Badr"/>
          <w:rtl/>
        </w:rPr>
        <w:t xml:space="preserve"> </w:t>
      </w:r>
      <w:r w:rsidRPr="00E53184">
        <w:rPr>
          <w:rFonts w:cs="B Badr" w:hint="cs"/>
          <w:rtl/>
        </w:rPr>
        <w:t>بیانات در آغاز درس خارج فقه، 31/06/1370</w:t>
      </w:r>
    </w:p>
  </w:footnote>
  <w:footnote w:id="4">
    <w:p w14:paraId="6A796C6E" w14:textId="168B9277" w:rsidR="00EF76BA" w:rsidRPr="00E53184" w:rsidRDefault="00EF76BA" w:rsidP="000761B4">
      <w:pPr>
        <w:spacing w:after="0" w:line="276" w:lineRule="auto"/>
        <w:jc w:val="both"/>
        <w:rPr>
          <w:rFonts w:ascii="IranNastaliq" w:hAnsi="IranNastaliq" w:cs="B Badr"/>
          <w:sz w:val="20"/>
          <w:szCs w:val="20"/>
          <w:rtl/>
        </w:rPr>
      </w:pPr>
      <w:r w:rsidRPr="00E53184">
        <w:rPr>
          <w:rStyle w:val="FootnoteReference"/>
          <w:rFonts w:cs="B Badr"/>
          <w:sz w:val="20"/>
          <w:szCs w:val="20"/>
          <w:vertAlign w:val="baseline"/>
        </w:rPr>
        <w:footnoteRef/>
      </w:r>
      <w:r w:rsidRPr="00E53184">
        <w:rPr>
          <w:rFonts w:cs="B Badr" w:hint="cs"/>
          <w:sz w:val="20"/>
          <w:szCs w:val="20"/>
          <w:rtl/>
        </w:rPr>
        <w:t>.</w:t>
      </w:r>
      <w:r w:rsidRPr="00E53184">
        <w:rPr>
          <w:rFonts w:cs="B Badr"/>
          <w:sz w:val="20"/>
          <w:szCs w:val="20"/>
          <w:rtl/>
        </w:rPr>
        <w:t xml:space="preserve"> </w:t>
      </w:r>
      <w:r w:rsidRPr="00E53184">
        <w:rPr>
          <w:rFonts w:ascii="IranNastaliq" w:hAnsi="IranNastaliq" w:cs="B Badr" w:hint="cs"/>
          <w:sz w:val="20"/>
          <w:szCs w:val="20"/>
          <w:rtl/>
        </w:rPr>
        <w:t>در دیدار جمعی از فضلای  حوزه علمیه قم 30/11/1370</w:t>
      </w:r>
    </w:p>
  </w:footnote>
  <w:footnote w:id="5">
    <w:p w14:paraId="4C0F1AB5" w14:textId="39AC2F5F" w:rsidR="00EF76BA" w:rsidRPr="00E53184" w:rsidRDefault="00EF76BA" w:rsidP="00B95934">
      <w:pPr>
        <w:pStyle w:val="FootnoteText"/>
        <w:spacing w:after="0"/>
        <w:rPr>
          <w:rFonts w:cs="B Badr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>
        <w:rPr>
          <w:rFonts w:cs="B Badr" w:hint="cs"/>
          <w:rtl/>
        </w:rPr>
        <w:t>.</w:t>
      </w:r>
      <w:r w:rsidRPr="00E53184">
        <w:rPr>
          <w:rFonts w:cs="B Badr"/>
          <w:rtl/>
        </w:rPr>
        <w:t xml:space="preserve"> </w:t>
      </w:r>
      <w:r>
        <w:rPr>
          <w:rFonts w:cs="B Badr" w:hint="cs"/>
          <w:rtl/>
        </w:rPr>
        <w:t>اهداف والای نظام عبارت است از تشکیل</w:t>
      </w:r>
      <w:r w:rsidRPr="00E53184">
        <w:rPr>
          <w:rFonts w:cs="B Badr" w:hint="cs"/>
          <w:rtl/>
        </w:rPr>
        <w:t>: 1.</w:t>
      </w:r>
      <w:r>
        <w:rPr>
          <w:rFonts w:cs="B Badr" w:hint="cs"/>
          <w:rtl/>
        </w:rPr>
        <w:t xml:space="preserve"> </w:t>
      </w:r>
      <w:r w:rsidRPr="00E53184">
        <w:rPr>
          <w:rFonts w:cs="B Badr" w:hint="cs"/>
          <w:rtl/>
        </w:rPr>
        <w:t>انقلاب اسلامی 2.</w:t>
      </w:r>
      <w:r>
        <w:rPr>
          <w:rFonts w:cs="B Badr" w:hint="cs"/>
          <w:rtl/>
        </w:rPr>
        <w:t xml:space="preserve"> </w:t>
      </w:r>
      <w:r w:rsidRPr="00E53184">
        <w:rPr>
          <w:rFonts w:cs="B Badr" w:hint="cs"/>
          <w:rtl/>
        </w:rPr>
        <w:t>نظام اسلامی 3.</w:t>
      </w:r>
      <w:r>
        <w:rPr>
          <w:rFonts w:cs="B Badr" w:hint="cs"/>
          <w:rtl/>
        </w:rPr>
        <w:t xml:space="preserve"> </w:t>
      </w:r>
      <w:r w:rsidRPr="00E53184">
        <w:rPr>
          <w:rFonts w:cs="B Badr" w:hint="cs"/>
          <w:rtl/>
        </w:rPr>
        <w:t>دولت اسلامی 4.</w:t>
      </w:r>
      <w:r>
        <w:rPr>
          <w:rFonts w:cs="B Badr" w:hint="cs"/>
          <w:rtl/>
        </w:rPr>
        <w:t xml:space="preserve"> </w:t>
      </w:r>
      <w:r w:rsidRPr="00E53184">
        <w:rPr>
          <w:rFonts w:cs="B Badr" w:hint="cs"/>
          <w:rtl/>
        </w:rPr>
        <w:t>کشور اسلامی 5.</w:t>
      </w:r>
      <w:r>
        <w:rPr>
          <w:rFonts w:cs="B Badr" w:hint="cs"/>
          <w:rtl/>
        </w:rPr>
        <w:t xml:space="preserve"> </w:t>
      </w:r>
      <w:r w:rsidRPr="00E53184">
        <w:rPr>
          <w:rFonts w:cs="B Badr" w:hint="cs"/>
          <w:rtl/>
        </w:rPr>
        <w:t>تمدن اسلامی</w:t>
      </w:r>
      <w:r>
        <w:rPr>
          <w:rFonts w:cs="B Badr" w:hint="cs"/>
          <w:rtl/>
        </w:rPr>
        <w:t>.</w:t>
      </w:r>
    </w:p>
  </w:footnote>
  <w:footnote w:id="6">
    <w:p w14:paraId="366BB7D9" w14:textId="379D4C8C" w:rsidR="00EF76BA" w:rsidRPr="00E53184" w:rsidRDefault="00EF76BA" w:rsidP="00B95934">
      <w:pPr>
        <w:pStyle w:val="FootnoteText"/>
        <w:spacing w:after="0"/>
        <w:rPr>
          <w:rFonts w:cs="B Badr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>
        <w:rPr>
          <w:rFonts w:cs="B Badr" w:hint="cs"/>
          <w:rtl/>
        </w:rPr>
        <w:t>.</w:t>
      </w:r>
      <w:r w:rsidRPr="00E53184">
        <w:rPr>
          <w:rFonts w:cs="B Badr"/>
          <w:rtl/>
        </w:rPr>
        <w:t xml:space="preserve"> حوزه‌های علمیه باید خود را سربازان نظام بدانند، برای نظام کار کنند، برای نظام دل بسوزاند، در خدمت تقویت نظام حرکت کنند</w:t>
      </w:r>
      <w:r>
        <w:rPr>
          <w:rFonts w:cs="B Badr" w:hint="cs"/>
          <w:rtl/>
        </w:rPr>
        <w:t>.</w:t>
      </w:r>
      <w:r w:rsidRPr="00E53184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>(</w:t>
      </w:r>
      <w:hyperlink r:id="rId1" w:history="1">
        <w:r w:rsidRPr="00E53184">
          <w:rPr>
            <w:rFonts w:cs="B Badr"/>
            <w:rtl/>
          </w:rPr>
          <w:t>بیانات در دیدار علما و روحانیون خراسان شمالی</w:t>
        </w:r>
      </w:hyperlink>
      <w:r>
        <w:rPr>
          <w:rFonts w:cs="B Badr" w:hint="cs"/>
          <w:rtl/>
        </w:rPr>
        <w:t>،</w:t>
      </w:r>
      <w:r w:rsidRPr="00E53184">
        <w:rPr>
          <w:rFonts w:cs="B Badr" w:hint="cs"/>
          <w:rtl/>
        </w:rPr>
        <w:t xml:space="preserve"> 19/7/1391</w:t>
      </w:r>
      <w:r>
        <w:rPr>
          <w:rFonts w:cs="B Badr" w:hint="cs"/>
          <w:rtl/>
        </w:rPr>
        <w:t>)</w:t>
      </w:r>
    </w:p>
  </w:footnote>
  <w:footnote w:id="7">
    <w:p w14:paraId="40805616" w14:textId="0BBE441C" w:rsidR="00EF76BA" w:rsidRPr="00E53184" w:rsidRDefault="00EF76BA" w:rsidP="008F5D0C">
      <w:pPr>
        <w:pStyle w:val="FootnoteText"/>
        <w:spacing w:after="0"/>
        <w:rPr>
          <w:rFonts w:cs="B Badr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>
        <w:rPr>
          <w:rFonts w:cs="B Badr" w:hint="cs"/>
          <w:rtl/>
        </w:rPr>
        <w:t>.</w:t>
      </w:r>
      <w:r w:rsidRPr="00E53184">
        <w:rPr>
          <w:rFonts w:cs="B Badr"/>
          <w:rtl/>
        </w:rPr>
        <w:t xml:space="preserve"> </w:t>
      </w:r>
      <w:r w:rsidRPr="00E53184">
        <w:rPr>
          <w:rFonts w:cs="B Badr" w:hint="cs"/>
          <w:rtl/>
        </w:rPr>
        <w:t>کوراوند (1397) با پژوهش میدانی (در قالب پایان نامه سطح 3) در بین طلاب سطح عالی برادر و خواهر به این نتیجه رسید که بین کاهش انگیزش تحصیلی و ابهام در اهداف و برنامه همبستگی مثبت و معنادار وجود دارد. استعدادیابی یکی از مهم ترین راه های تعیین اهداف و برنامه است.</w:t>
      </w:r>
    </w:p>
  </w:footnote>
  <w:footnote w:id="8">
    <w:p w14:paraId="678C28E5" w14:textId="7C2A2D53" w:rsidR="00EF76BA" w:rsidRPr="00E53184" w:rsidRDefault="00EF76BA" w:rsidP="008F5D0C">
      <w:pPr>
        <w:pStyle w:val="FootnoteText"/>
        <w:spacing w:after="0"/>
        <w:rPr>
          <w:rFonts w:cs="B Badr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>
        <w:rPr>
          <w:rFonts w:cs="B Badr" w:hint="cs"/>
          <w:rtl/>
        </w:rPr>
        <w:t>.</w:t>
      </w:r>
      <w:r w:rsidRPr="00E53184">
        <w:rPr>
          <w:rFonts w:cs="B Badr" w:hint="cs"/>
          <w:rtl/>
        </w:rPr>
        <w:t xml:space="preserve"> شفیع آبادی، راهنمایی و مشاوره تحصیلی و شغلی، ص145.</w:t>
      </w:r>
    </w:p>
  </w:footnote>
  <w:footnote w:id="9">
    <w:p w14:paraId="0BD3F9D0" w14:textId="60344801" w:rsidR="00EF76BA" w:rsidRDefault="00EF76BA" w:rsidP="008F5D0C">
      <w:pPr>
        <w:pStyle w:val="FootnoteText"/>
        <w:spacing w:after="0"/>
      </w:pPr>
      <w:r w:rsidRPr="0042510D">
        <w:rPr>
          <w:rStyle w:val="FootnoteReference"/>
          <w:rFonts w:cs="B Badr"/>
          <w:vertAlign w:val="baseline"/>
        </w:rPr>
        <w:footnoteRef/>
      </w:r>
      <w:r w:rsidRPr="0042510D">
        <w:rPr>
          <w:rFonts w:cs="B Badr" w:hint="cs"/>
          <w:rtl/>
        </w:rPr>
        <w:t>.</w:t>
      </w:r>
      <w:r w:rsidRPr="00E53184">
        <w:rPr>
          <w:rFonts w:cs="B Badr" w:hint="cs"/>
          <w:rtl/>
        </w:rPr>
        <w:t xml:space="preserve"> شفیع آبادی، </w:t>
      </w:r>
      <w:r w:rsidRPr="00E53184">
        <w:rPr>
          <w:rFonts w:cs="B Badr"/>
          <w:rtl/>
        </w:rPr>
        <w:t>مقدّمات راهنمایی و مشاوره، ص 26</w:t>
      </w:r>
      <w:r w:rsidRPr="00E53184">
        <w:rPr>
          <w:rFonts w:cs="B Badr"/>
        </w:rPr>
        <w:t>.</w:t>
      </w:r>
    </w:p>
  </w:footnote>
  <w:footnote w:id="10">
    <w:p w14:paraId="45CA9AF8" w14:textId="77777777" w:rsidR="00EF76BA" w:rsidRPr="00E53184" w:rsidRDefault="00EF76BA" w:rsidP="008F5D0C">
      <w:pPr>
        <w:pStyle w:val="FootnoteText"/>
        <w:spacing w:after="0"/>
        <w:rPr>
          <w:rFonts w:cs="B Badr"/>
        </w:rPr>
      </w:pPr>
      <w:r w:rsidRPr="00E53184">
        <w:rPr>
          <w:rStyle w:val="FootnoteReference"/>
          <w:rFonts w:cs="B Badr"/>
          <w:vertAlign w:val="baseline"/>
        </w:rPr>
        <w:footnoteRef/>
      </w:r>
      <w:r>
        <w:rPr>
          <w:rFonts w:cs="B Badr" w:hint="cs"/>
          <w:rtl/>
        </w:rPr>
        <w:t>.</w:t>
      </w:r>
      <w:r w:rsidRPr="00E53184">
        <w:rPr>
          <w:rFonts w:cs="B Badr"/>
          <w:rtl/>
        </w:rPr>
        <w:t xml:space="preserve"> </w:t>
      </w:r>
      <w:r w:rsidRPr="00E53184">
        <w:rPr>
          <w:rFonts w:cs="B Badr" w:hint="cs"/>
          <w:rtl/>
        </w:rPr>
        <w:t>کار ویژه</w:t>
      </w:r>
      <w:r>
        <w:rPr>
          <w:rFonts w:cs="B Badr" w:hint="cs"/>
          <w:rtl/>
        </w:rPr>
        <w:t>‌</w:t>
      </w:r>
      <w:r w:rsidRPr="00E53184">
        <w:rPr>
          <w:rFonts w:cs="B Badr" w:hint="cs"/>
          <w:rtl/>
        </w:rPr>
        <w:t>های روحانیت، مرکز امور طلاب و دانش آموختگان مرکز مدیریت حوزه‌های علمیه.</w:t>
      </w:r>
    </w:p>
  </w:footnote>
  <w:footnote w:id="11">
    <w:p w14:paraId="46EF4E4E" w14:textId="1622C111" w:rsidR="00EF76BA" w:rsidRPr="00E53184" w:rsidRDefault="00EF76BA" w:rsidP="00023F91">
      <w:pPr>
        <w:pStyle w:val="FootnoteText"/>
        <w:spacing w:after="0"/>
        <w:rPr>
          <w:rFonts w:cs="B Badr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>
        <w:rPr>
          <w:rFonts w:cs="B Badr" w:hint="cs"/>
          <w:rtl/>
        </w:rPr>
        <w:t>.</w:t>
      </w:r>
      <w:r w:rsidRPr="00E53184">
        <w:rPr>
          <w:rFonts w:cs="B Badr"/>
          <w:rtl/>
        </w:rPr>
        <w:t xml:space="preserve"> </w:t>
      </w:r>
      <w:r w:rsidRPr="00E53184">
        <w:rPr>
          <w:rFonts w:cs="B Badr" w:hint="cs"/>
          <w:rtl/>
        </w:rPr>
        <w:t>شفیع آبادی، راهنمایی و مشاوره تحصیلی و شغلی، ص142-149.</w:t>
      </w:r>
    </w:p>
  </w:footnote>
  <w:footnote w:id="12">
    <w:p w14:paraId="68056551" w14:textId="05DD4EC0" w:rsidR="00EF76BA" w:rsidRPr="008E0460" w:rsidRDefault="00EF76BA" w:rsidP="008E0460">
      <w:pPr>
        <w:spacing w:after="0" w:line="240" w:lineRule="auto"/>
        <w:jc w:val="both"/>
        <w:rPr>
          <w:rFonts w:ascii="Tahoma" w:hAnsi="Tahoma" w:cs="B Badr"/>
          <w:sz w:val="20"/>
          <w:szCs w:val="20"/>
          <w:shd w:val="clear" w:color="auto" w:fill="FFFFFF"/>
          <w:rtl/>
        </w:rPr>
      </w:pPr>
      <w:r w:rsidRPr="008E0460">
        <w:rPr>
          <w:rFonts w:ascii="Tahoma" w:hAnsi="Tahoma"/>
          <w:shd w:val="clear" w:color="auto" w:fill="FFFFFF"/>
        </w:rPr>
        <w:footnoteRef/>
      </w:r>
      <w:r w:rsidRPr="008E0460">
        <w:rPr>
          <w:rFonts w:ascii="Tahoma" w:hAnsi="Tahoma" w:cs="B Badr" w:hint="cs"/>
          <w:sz w:val="20"/>
          <w:szCs w:val="20"/>
          <w:shd w:val="clear" w:color="auto" w:fill="FFFFFF"/>
          <w:rtl/>
        </w:rPr>
        <w:t>.</w:t>
      </w:r>
      <w:r w:rsidRPr="008E0460">
        <w:rPr>
          <w:rFonts w:ascii="Tahoma" w:hAnsi="Tahoma" w:cs="B Badr"/>
          <w:sz w:val="20"/>
          <w:szCs w:val="20"/>
          <w:shd w:val="clear" w:color="auto" w:fill="FFFFFF"/>
          <w:rtl/>
        </w:rPr>
        <w:t xml:space="preserve"> حوزه‌ علميه‌ امروز بايد مستقل‌ از حكومت‌ اما ياري‌دهنده‌ و پشتيبان‌ نظام‌ اسلامي‌ باشد و مقررات‌ اسلامي‌ را در اختيار آن‌ قرار دهد. دستگاه‌ قضايي‌، اجرايي‌ و مقننه‌، دانشگاه</w:t>
      </w:r>
      <w:r w:rsidRPr="008E0460"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8E0460">
        <w:rPr>
          <w:rFonts w:ascii="Tahoma" w:hAnsi="Tahoma" w:cs="B Badr"/>
          <w:sz w:val="20"/>
          <w:szCs w:val="20"/>
          <w:shd w:val="clear" w:color="auto" w:fill="FFFFFF"/>
          <w:rtl/>
        </w:rPr>
        <w:t>ها، سربازخانه‌ها و كارخانه‌هاي‌ ايران‌ اسلامي‌، نيازمند حوزه‌ هستند و همه‌ جاي‌ اين‌ كشور كه‌ اداره‌ آن‌ در حاكميت‌ مقتدرانه‌ نظام‌ اسلامي‌ است‌ به‌ حوزه‌ و ثمرات‌ آن‌ احتياج‌ دارند</w:t>
      </w:r>
      <w:r w:rsidRPr="008E0460">
        <w:rPr>
          <w:rFonts w:ascii="Tahoma" w:hAnsi="Tahoma" w:cs="B Badr" w:hint="cs"/>
          <w:sz w:val="20"/>
          <w:szCs w:val="20"/>
          <w:shd w:val="clear" w:color="auto" w:fill="FFFFFF"/>
          <w:rtl/>
        </w:rPr>
        <w:t>. (</w:t>
      </w:r>
      <w:r w:rsidRPr="008E0460">
        <w:rPr>
          <w:rFonts w:ascii="Tahoma" w:hAnsi="Tahoma" w:cs="B Badr"/>
          <w:sz w:val="20"/>
          <w:szCs w:val="20"/>
          <w:shd w:val="clear" w:color="auto" w:fill="FFFFFF"/>
          <w:rtl/>
        </w:rPr>
        <w:t>ديدار اجتماع‌ طلاب‌ و فضلاي‌ حوزه‌ علميه‌ قم</w:t>
      </w:r>
      <w:r w:rsidRPr="008E0460">
        <w:rPr>
          <w:rFonts w:ascii="Tahoma" w:hAnsi="Tahoma" w:cs="B Badr" w:hint="cs"/>
          <w:sz w:val="20"/>
          <w:szCs w:val="20"/>
          <w:shd w:val="clear" w:color="auto" w:fill="FFFFFF"/>
          <w:rtl/>
        </w:rPr>
        <w:t>، 16/9/1374)</w:t>
      </w:r>
    </w:p>
    <w:p w14:paraId="2ECD929D" w14:textId="7EE63BF9" w:rsidR="00EF76BA" w:rsidRPr="00E53184" w:rsidRDefault="00EF76BA" w:rsidP="002F0ED3">
      <w:pPr>
        <w:spacing w:after="0" w:line="240" w:lineRule="auto"/>
        <w:jc w:val="both"/>
        <w:rPr>
          <w:rFonts w:cs="B Badr"/>
          <w:sz w:val="20"/>
          <w:szCs w:val="20"/>
          <w:rtl/>
        </w:rPr>
      </w:pPr>
      <w:r>
        <w:rPr>
          <w:rFonts w:ascii="Tahoma" w:hAnsi="Tahoma" w:cs="B Badr"/>
          <w:sz w:val="20"/>
          <w:szCs w:val="20"/>
          <w:shd w:val="clear" w:color="auto" w:fill="FFFFFF"/>
          <w:rtl/>
        </w:rPr>
        <w:t>حوزه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هاي علميه به معناي حقيقي كلمه پشتيبان و همراه نظام اسلامي هستند و پيوسته بايد</w:t>
      </w:r>
      <w:r w:rsidRPr="00E53184">
        <w:rPr>
          <w:rFonts w:ascii="Tahoma" w:hAnsi="Tahoma" w:cs="B Badr" w:hint="cs"/>
          <w:sz w:val="20"/>
          <w:szCs w:val="20"/>
          <w:shd w:val="clear" w:color="auto" w:fill="FFFFFF"/>
          <w:rtl/>
        </w:rPr>
        <w:t xml:space="preserve"> </w:t>
      </w:r>
      <w:r>
        <w:rPr>
          <w:rFonts w:ascii="Tahoma" w:hAnsi="Tahoma" w:cs="B Badr"/>
          <w:sz w:val="20"/>
          <w:szCs w:val="20"/>
          <w:shd w:val="clear" w:color="auto" w:fill="FFFFFF"/>
          <w:rtl/>
        </w:rPr>
        <w:t>به توليد كتاب، مبلغ، مدرس، محقق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، سياست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مدار و بطوركلي تربيت انسان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هاي صالح و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 xml:space="preserve"> 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عالم و رفع نيازهاي فكري و ديني مردم بپردازند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 xml:space="preserve">. </w:t>
      </w:r>
      <w:r w:rsidRPr="00E53184">
        <w:rPr>
          <w:rFonts w:cs="B Badr" w:hint="cs"/>
          <w:sz w:val="20"/>
          <w:szCs w:val="20"/>
          <w:rtl/>
        </w:rPr>
        <w:t>(دیدار با مدرسین و علما و فضلای حوزه علمیه قم</w:t>
      </w:r>
      <w:r>
        <w:rPr>
          <w:rFonts w:cs="B Badr" w:hint="cs"/>
          <w:sz w:val="20"/>
          <w:szCs w:val="20"/>
          <w:rtl/>
        </w:rPr>
        <w:t>،</w:t>
      </w:r>
      <w:r w:rsidRPr="00E53184">
        <w:rPr>
          <w:rFonts w:cs="B Badr" w:hint="cs"/>
          <w:sz w:val="20"/>
          <w:szCs w:val="20"/>
          <w:rtl/>
        </w:rPr>
        <w:t xml:space="preserve"> 1/12/1370)</w:t>
      </w:r>
    </w:p>
    <w:p w14:paraId="68E27900" w14:textId="38600524" w:rsidR="00EF76BA" w:rsidRPr="00E53184" w:rsidRDefault="00EF76BA" w:rsidP="009B1447">
      <w:pPr>
        <w:spacing w:after="0" w:line="240" w:lineRule="auto"/>
        <w:jc w:val="both"/>
        <w:rPr>
          <w:rFonts w:cs="B Badr"/>
          <w:sz w:val="20"/>
          <w:szCs w:val="20"/>
          <w:rtl/>
        </w:rPr>
      </w:pPr>
      <w:r w:rsidRPr="00E53184">
        <w:rPr>
          <w:rFonts w:ascii="Tahoma" w:hAnsi="Tahoma" w:cs="B Badr"/>
          <w:sz w:val="20"/>
          <w:szCs w:val="20"/>
          <w:shd w:val="clear" w:color="auto" w:fill="FFFFFF"/>
        </w:rPr>
        <w:t> 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نسبت روحانيت با نظام اسلامى، نسبت روشنى است. نسبت روحانيت و حوزه‌هاى علميه با نظام اسلامى، نسبت حمايت و نصيحت است. حمايت در كنار نصيحت، دفاع در كنار اصلاح</w:t>
      </w:r>
      <w:r w:rsidRPr="00E53184">
        <w:rPr>
          <w:rFonts w:cs="B Badr" w:hint="cs"/>
          <w:sz w:val="20"/>
          <w:szCs w:val="20"/>
          <w:rtl/>
        </w:rPr>
        <w:t>. ...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 xml:space="preserve"> نسبت بين حوزه‌هاى علميه و نظام جمهورى اسلامى، نسبت حمايت متقابل است. نظام از حوزه‌ها حمايت مي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كند، حوزه‌ها از نظام حمايت مي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كنند؛ همكارى مي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كنند، به يكديگر كمك مي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كنند</w:t>
      </w:r>
      <w:r w:rsidRPr="00E53184">
        <w:rPr>
          <w:rFonts w:ascii="Tahoma" w:hAnsi="Tahoma" w:cs="B Badr" w:hint="cs"/>
          <w:sz w:val="20"/>
          <w:szCs w:val="20"/>
          <w:shd w:val="clear" w:color="auto" w:fill="FFFFFF"/>
          <w:rtl/>
        </w:rPr>
        <w:t>.</w:t>
      </w:r>
      <w:r w:rsidRPr="00E53184">
        <w:rPr>
          <w:rFonts w:cs="B Badr" w:hint="cs"/>
          <w:sz w:val="20"/>
          <w:szCs w:val="20"/>
          <w:rtl/>
        </w:rPr>
        <w:t xml:space="preserve"> (بیانات در دیدار طلاب، فضلا و اساتید حوزه علمیه قم</w:t>
      </w:r>
      <w:r>
        <w:rPr>
          <w:rFonts w:cs="B Badr" w:hint="cs"/>
          <w:sz w:val="20"/>
          <w:szCs w:val="20"/>
          <w:rtl/>
        </w:rPr>
        <w:t>،</w:t>
      </w:r>
      <w:r w:rsidRPr="00E53184">
        <w:rPr>
          <w:rFonts w:cs="B Badr" w:hint="cs"/>
          <w:sz w:val="20"/>
          <w:szCs w:val="20"/>
          <w:rtl/>
        </w:rPr>
        <w:t xml:space="preserve"> 29/7/1389)</w:t>
      </w:r>
    </w:p>
    <w:p w14:paraId="0A55D4B3" w14:textId="4B801BDF" w:rsidR="00EF76BA" w:rsidRPr="00E53184" w:rsidRDefault="00EF76BA" w:rsidP="009B1447">
      <w:pPr>
        <w:spacing w:after="0" w:line="240" w:lineRule="auto"/>
        <w:jc w:val="both"/>
        <w:rPr>
          <w:rFonts w:cs="B Badr"/>
          <w:sz w:val="20"/>
          <w:szCs w:val="20"/>
          <w:rtl/>
        </w:rPr>
      </w:pP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يك مفهوم اين است كه نظام به لحاظ نظرى و علمى محتاج علماى دين و حوزه‌هاى علميه و مستظهر به تلاش علمى آنهاست. نظام متكى به حوزه‌هاى علميه است؛ متكى به علما، برجستگان و صاحب‌نظران دينى است. يك مفهوم ديگر هم اين است كه حوزه و روحانيت نسبت به نظام دينى بى‌تفاوت نيست. هيچ روحانى‌اى، هيچ عالم دينى، هيچ خادم اسلامى نمي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تواند نسبت به نظامى كه بر اساس اسلام پديد آمده است، با انگيزه‌ى اسلام حركت كرده است و كار مي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كند، بى‌تفاوت باشد؛ نمي</w:t>
      </w:r>
      <w:r>
        <w:rPr>
          <w:rFonts w:ascii="Tahoma" w:hAnsi="Tahoma" w:cs="B Badr" w:hint="cs"/>
          <w:sz w:val="20"/>
          <w:szCs w:val="20"/>
          <w:shd w:val="clear" w:color="auto" w:fill="FFFFFF"/>
          <w:rtl/>
        </w:rPr>
        <w:t>‌</w:t>
      </w:r>
      <w:r w:rsidRPr="00E53184">
        <w:rPr>
          <w:rFonts w:ascii="Tahoma" w:hAnsi="Tahoma" w:cs="B Badr"/>
          <w:sz w:val="20"/>
          <w:szCs w:val="20"/>
          <w:shd w:val="clear" w:color="auto" w:fill="FFFFFF"/>
          <w:rtl/>
        </w:rPr>
        <w:t>تواند خود را بيگانه به حساب بياورد. اين هم يك حقيقت ديگر است</w:t>
      </w:r>
      <w:r w:rsidRPr="00E53184">
        <w:rPr>
          <w:rFonts w:ascii="Tahoma" w:hAnsi="Tahoma" w:cs="B Badr" w:hint="cs"/>
          <w:sz w:val="20"/>
          <w:szCs w:val="20"/>
          <w:shd w:val="clear" w:color="auto" w:fill="FFFFFF"/>
          <w:rtl/>
        </w:rPr>
        <w:t>.</w:t>
      </w:r>
      <w:r w:rsidRPr="00E53184">
        <w:rPr>
          <w:rFonts w:cs="B Badr" w:hint="cs"/>
          <w:sz w:val="20"/>
          <w:szCs w:val="20"/>
          <w:rtl/>
        </w:rPr>
        <w:t xml:space="preserve"> (بیانات در دیدار طلاب، فضلا و اساتید حوزه علمیه قم</w:t>
      </w:r>
      <w:r>
        <w:rPr>
          <w:rFonts w:cs="B Badr" w:hint="cs"/>
          <w:sz w:val="20"/>
          <w:szCs w:val="20"/>
          <w:rtl/>
        </w:rPr>
        <w:t>،</w:t>
      </w:r>
      <w:r w:rsidRPr="00E53184">
        <w:rPr>
          <w:rFonts w:cs="B Badr" w:hint="cs"/>
          <w:sz w:val="20"/>
          <w:szCs w:val="20"/>
          <w:rtl/>
        </w:rPr>
        <w:t xml:space="preserve"> 29/7/1389)</w:t>
      </w:r>
    </w:p>
    <w:p w14:paraId="7386E359" w14:textId="75FFD0EF" w:rsidR="00EF76BA" w:rsidRPr="00E53184" w:rsidRDefault="00EF76BA" w:rsidP="00F371A6">
      <w:pPr>
        <w:pStyle w:val="FootnoteText"/>
        <w:spacing w:after="0"/>
        <w:rPr>
          <w:rFonts w:cs="B Badr"/>
          <w:rtl/>
        </w:rPr>
      </w:pPr>
    </w:p>
  </w:footnote>
  <w:footnote w:id="13">
    <w:p w14:paraId="67F89741" w14:textId="372CF3B2" w:rsidR="00EF76BA" w:rsidRPr="00E53184" w:rsidRDefault="00EF76BA" w:rsidP="00122A6E">
      <w:pPr>
        <w:pStyle w:val="FootnoteText"/>
        <w:spacing w:after="0"/>
        <w:rPr>
          <w:rStyle w:val="FootnoteReference"/>
          <w:rFonts w:cs="B Badr"/>
          <w:vertAlign w:val="baseline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>
        <w:rPr>
          <w:rStyle w:val="FootnoteReference"/>
          <w:rFonts w:cs="B Badr" w:hint="cs"/>
          <w:vertAlign w:val="baseline"/>
          <w:rtl/>
        </w:rPr>
        <w:t>. در طرح مستقلی بیان می‌</w:t>
      </w:r>
      <w:r w:rsidRPr="00E53184">
        <w:rPr>
          <w:rStyle w:val="FootnoteReference"/>
          <w:rFonts w:cs="B Badr" w:hint="cs"/>
          <w:vertAlign w:val="baseline"/>
          <w:rtl/>
        </w:rPr>
        <w:t>شود</w:t>
      </w:r>
      <w:r w:rsidRPr="00E53184">
        <w:rPr>
          <w:rFonts w:cs="B Badr" w:hint="cs"/>
          <w:rtl/>
        </w:rPr>
        <w:t>.</w:t>
      </w:r>
    </w:p>
  </w:footnote>
  <w:footnote w:id="14">
    <w:p w14:paraId="1AD8C21F" w14:textId="77777777" w:rsidR="00EF76BA" w:rsidRPr="00E53184" w:rsidRDefault="00EF76BA" w:rsidP="0054485B">
      <w:pPr>
        <w:pStyle w:val="FootnoteText"/>
        <w:spacing w:after="0"/>
        <w:rPr>
          <w:rFonts w:cs="B Badr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>
        <w:rPr>
          <w:rFonts w:cs="B Badr" w:hint="cs"/>
          <w:rtl/>
        </w:rPr>
        <w:t xml:space="preserve">. </w:t>
      </w:r>
      <w:r w:rsidRPr="00E53184">
        <w:rPr>
          <w:rFonts w:cs="B Badr" w:hint="cs"/>
          <w:rtl/>
        </w:rPr>
        <w:t>معاون آموزش و مشاور م</w:t>
      </w:r>
      <w:r>
        <w:rPr>
          <w:rFonts w:cs="B Badr" w:hint="cs"/>
          <w:rtl/>
        </w:rPr>
        <w:t>درسه جزو اعضای اصلی این شورا می‌</w:t>
      </w:r>
      <w:r w:rsidRPr="00E53184">
        <w:rPr>
          <w:rFonts w:cs="B Badr" w:hint="cs"/>
          <w:rtl/>
        </w:rPr>
        <w:t>باشند.</w:t>
      </w:r>
    </w:p>
  </w:footnote>
  <w:footnote w:id="15">
    <w:p w14:paraId="1FB67BED" w14:textId="31210B86" w:rsidR="00EF76BA" w:rsidRPr="00E53184" w:rsidRDefault="00EF76BA" w:rsidP="00BE313A">
      <w:pPr>
        <w:pStyle w:val="FootnoteText"/>
        <w:spacing w:after="0"/>
        <w:rPr>
          <w:rFonts w:cs="B Badr"/>
          <w:rtl/>
        </w:rPr>
      </w:pPr>
      <w:r w:rsidRPr="00E53184">
        <w:rPr>
          <w:rStyle w:val="FootnoteReference"/>
          <w:rFonts w:cs="B Badr"/>
          <w:vertAlign w:val="baseline"/>
        </w:rPr>
        <w:footnoteRef/>
      </w:r>
      <w:r>
        <w:rPr>
          <w:rFonts w:cs="B Badr" w:hint="cs"/>
          <w:rtl/>
        </w:rPr>
        <w:t>.</w:t>
      </w:r>
      <w:r w:rsidRPr="00E53184">
        <w:rPr>
          <w:rFonts w:cs="B Badr"/>
          <w:rtl/>
        </w:rPr>
        <w:t xml:space="preserve"> </w:t>
      </w:r>
      <w:r w:rsidRPr="00E53184">
        <w:rPr>
          <w:rFonts w:cs="B Badr" w:hint="cs"/>
          <w:rtl/>
        </w:rPr>
        <w:t>معاون آموزش و مشاور مدرسه جز</w:t>
      </w:r>
      <w:r>
        <w:rPr>
          <w:rFonts w:cs="B Badr" w:hint="cs"/>
          <w:rtl/>
        </w:rPr>
        <w:t>و</w:t>
      </w:r>
      <w:r w:rsidRPr="00E53184">
        <w:rPr>
          <w:rFonts w:cs="B Badr" w:hint="cs"/>
          <w:rtl/>
        </w:rPr>
        <w:t xml:space="preserve"> اعضای اصلی این شورا می باشند.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76B"/>
    <w:multiLevelType w:val="multilevel"/>
    <w:tmpl w:val="2E5E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822C4A"/>
    <w:multiLevelType w:val="multilevel"/>
    <w:tmpl w:val="2E5E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31C50"/>
    <w:multiLevelType w:val="multilevel"/>
    <w:tmpl w:val="2E5E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9272A"/>
    <w:multiLevelType w:val="multilevel"/>
    <w:tmpl w:val="74BA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9E5ECA"/>
    <w:multiLevelType w:val="multilevel"/>
    <w:tmpl w:val="04602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727443"/>
    <w:multiLevelType w:val="hybridMultilevel"/>
    <w:tmpl w:val="252C9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74029"/>
    <w:multiLevelType w:val="multilevel"/>
    <w:tmpl w:val="2E5E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E25AE3"/>
    <w:multiLevelType w:val="multilevel"/>
    <w:tmpl w:val="2E5E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99745E"/>
    <w:multiLevelType w:val="hybridMultilevel"/>
    <w:tmpl w:val="127A56B2"/>
    <w:lvl w:ilvl="0" w:tplc="827E81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2"/>
        <w:szCs w:val="20"/>
      </w:rPr>
    </w:lvl>
    <w:lvl w:ilvl="1" w:tplc="827E81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A42DD"/>
    <w:multiLevelType w:val="multilevel"/>
    <w:tmpl w:val="C51C7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6D2D46"/>
    <w:multiLevelType w:val="hybridMultilevel"/>
    <w:tmpl w:val="431CF10C"/>
    <w:lvl w:ilvl="0" w:tplc="7B504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017C2"/>
    <w:multiLevelType w:val="multilevel"/>
    <w:tmpl w:val="2E5E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D71168"/>
    <w:multiLevelType w:val="multilevel"/>
    <w:tmpl w:val="04602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1148F4"/>
    <w:multiLevelType w:val="hybridMultilevel"/>
    <w:tmpl w:val="B6042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27E81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A1609"/>
    <w:multiLevelType w:val="multilevel"/>
    <w:tmpl w:val="2E5E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964681"/>
    <w:multiLevelType w:val="multilevel"/>
    <w:tmpl w:val="04602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9F099E"/>
    <w:multiLevelType w:val="multilevel"/>
    <w:tmpl w:val="22EC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814543"/>
    <w:multiLevelType w:val="hybridMultilevel"/>
    <w:tmpl w:val="C8D8B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4258297">
    <w:abstractNumId w:val="16"/>
  </w:num>
  <w:num w:numId="2" w16cid:durableId="636379229">
    <w:abstractNumId w:val="11"/>
  </w:num>
  <w:num w:numId="3" w16cid:durableId="570313287">
    <w:abstractNumId w:val="17"/>
  </w:num>
  <w:num w:numId="4" w16cid:durableId="1621522793">
    <w:abstractNumId w:val="15"/>
  </w:num>
  <w:num w:numId="5" w16cid:durableId="1311669430">
    <w:abstractNumId w:val="4"/>
  </w:num>
  <w:num w:numId="6" w16cid:durableId="1981838167">
    <w:abstractNumId w:val="12"/>
  </w:num>
  <w:num w:numId="7" w16cid:durableId="1962567979">
    <w:abstractNumId w:val="3"/>
  </w:num>
  <w:num w:numId="8" w16cid:durableId="1373727595">
    <w:abstractNumId w:val="6"/>
  </w:num>
  <w:num w:numId="9" w16cid:durableId="1086456197">
    <w:abstractNumId w:val="0"/>
  </w:num>
  <w:num w:numId="10" w16cid:durableId="545600673">
    <w:abstractNumId w:val="7"/>
  </w:num>
  <w:num w:numId="11" w16cid:durableId="1221282155">
    <w:abstractNumId w:val="14"/>
  </w:num>
  <w:num w:numId="12" w16cid:durableId="1274285759">
    <w:abstractNumId w:val="2"/>
  </w:num>
  <w:num w:numId="13" w16cid:durableId="338240137">
    <w:abstractNumId w:val="1"/>
  </w:num>
  <w:num w:numId="14" w16cid:durableId="2025939389">
    <w:abstractNumId w:val="9"/>
  </w:num>
  <w:num w:numId="15" w16cid:durableId="788473198">
    <w:abstractNumId w:val="13"/>
  </w:num>
  <w:num w:numId="16" w16cid:durableId="805776296">
    <w:abstractNumId w:val="8"/>
  </w:num>
  <w:num w:numId="17" w16cid:durableId="1104417864">
    <w:abstractNumId w:val="10"/>
  </w:num>
  <w:num w:numId="18" w16cid:durableId="171554696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5B"/>
    <w:rsid w:val="000012D9"/>
    <w:rsid w:val="00010979"/>
    <w:rsid w:val="0001415D"/>
    <w:rsid w:val="00014572"/>
    <w:rsid w:val="000151E1"/>
    <w:rsid w:val="00021BA3"/>
    <w:rsid w:val="0002371A"/>
    <w:rsid w:val="00023F91"/>
    <w:rsid w:val="00031397"/>
    <w:rsid w:val="0003442B"/>
    <w:rsid w:val="00037D50"/>
    <w:rsid w:val="00042C21"/>
    <w:rsid w:val="00046288"/>
    <w:rsid w:val="00047ECD"/>
    <w:rsid w:val="0005236A"/>
    <w:rsid w:val="00052385"/>
    <w:rsid w:val="0006411D"/>
    <w:rsid w:val="00066650"/>
    <w:rsid w:val="000729D9"/>
    <w:rsid w:val="000761B4"/>
    <w:rsid w:val="00082627"/>
    <w:rsid w:val="000839D2"/>
    <w:rsid w:val="00084EDF"/>
    <w:rsid w:val="000B03E0"/>
    <w:rsid w:val="000B49D6"/>
    <w:rsid w:val="000B66BA"/>
    <w:rsid w:val="000B7359"/>
    <w:rsid w:val="000C00CF"/>
    <w:rsid w:val="000C7874"/>
    <w:rsid w:val="000D0138"/>
    <w:rsid w:val="000D1F00"/>
    <w:rsid w:val="000D45B7"/>
    <w:rsid w:val="000D61FC"/>
    <w:rsid w:val="000E2716"/>
    <w:rsid w:val="000E2CAB"/>
    <w:rsid w:val="000E78BD"/>
    <w:rsid w:val="00104220"/>
    <w:rsid w:val="00104547"/>
    <w:rsid w:val="00106B43"/>
    <w:rsid w:val="00113664"/>
    <w:rsid w:val="0011573F"/>
    <w:rsid w:val="00121C81"/>
    <w:rsid w:val="00122A6E"/>
    <w:rsid w:val="001360D8"/>
    <w:rsid w:val="00142E82"/>
    <w:rsid w:val="001702AA"/>
    <w:rsid w:val="0017411D"/>
    <w:rsid w:val="00176E64"/>
    <w:rsid w:val="00177CA4"/>
    <w:rsid w:val="00186C3E"/>
    <w:rsid w:val="00191C57"/>
    <w:rsid w:val="001979EF"/>
    <w:rsid w:val="001A0DB1"/>
    <w:rsid w:val="001A621A"/>
    <w:rsid w:val="001A77A2"/>
    <w:rsid w:val="001B1BB5"/>
    <w:rsid w:val="001D0883"/>
    <w:rsid w:val="001D0C46"/>
    <w:rsid w:val="001D188E"/>
    <w:rsid w:val="001D427B"/>
    <w:rsid w:val="001D6526"/>
    <w:rsid w:val="001E3A21"/>
    <w:rsid w:val="001E5E1C"/>
    <w:rsid w:val="001E5F2A"/>
    <w:rsid w:val="001E6B85"/>
    <w:rsid w:val="001F0849"/>
    <w:rsid w:val="001F75D5"/>
    <w:rsid w:val="0020024B"/>
    <w:rsid w:val="002054F1"/>
    <w:rsid w:val="002062BC"/>
    <w:rsid w:val="00207957"/>
    <w:rsid w:val="002115B1"/>
    <w:rsid w:val="0021403E"/>
    <w:rsid w:val="002151DB"/>
    <w:rsid w:val="0021598C"/>
    <w:rsid w:val="00220FF1"/>
    <w:rsid w:val="00237394"/>
    <w:rsid w:val="00240483"/>
    <w:rsid w:val="00244C5B"/>
    <w:rsid w:val="002527F3"/>
    <w:rsid w:val="00252F8E"/>
    <w:rsid w:val="00263E80"/>
    <w:rsid w:val="0027196B"/>
    <w:rsid w:val="00275623"/>
    <w:rsid w:val="00284534"/>
    <w:rsid w:val="00291F11"/>
    <w:rsid w:val="002A15C8"/>
    <w:rsid w:val="002A3E83"/>
    <w:rsid w:val="002A4394"/>
    <w:rsid w:val="002B11EB"/>
    <w:rsid w:val="002B5D72"/>
    <w:rsid w:val="002C41DB"/>
    <w:rsid w:val="002D29E1"/>
    <w:rsid w:val="002D6C65"/>
    <w:rsid w:val="002D6F69"/>
    <w:rsid w:val="002D7364"/>
    <w:rsid w:val="002F0ED3"/>
    <w:rsid w:val="002F134D"/>
    <w:rsid w:val="00300B92"/>
    <w:rsid w:val="00303FDA"/>
    <w:rsid w:val="00305B15"/>
    <w:rsid w:val="00311EE2"/>
    <w:rsid w:val="00312C07"/>
    <w:rsid w:val="00325FC7"/>
    <w:rsid w:val="00326A0F"/>
    <w:rsid w:val="00333AFB"/>
    <w:rsid w:val="00333F1D"/>
    <w:rsid w:val="00335109"/>
    <w:rsid w:val="0035281C"/>
    <w:rsid w:val="0035314B"/>
    <w:rsid w:val="00355935"/>
    <w:rsid w:val="00360A9E"/>
    <w:rsid w:val="0036145B"/>
    <w:rsid w:val="00385703"/>
    <w:rsid w:val="00391AE7"/>
    <w:rsid w:val="003948FD"/>
    <w:rsid w:val="0039747C"/>
    <w:rsid w:val="003B09EB"/>
    <w:rsid w:val="003B25F5"/>
    <w:rsid w:val="003C22AC"/>
    <w:rsid w:val="003C4B2D"/>
    <w:rsid w:val="003D021C"/>
    <w:rsid w:val="003D0920"/>
    <w:rsid w:val="003D5845"/>
    <w:rsid w:val="003D7085"/>
    <w:rsid w:val="003E2241"/>
    <w:rsid w:val="003E2A7E"/>
    <w:rsid w:val="003E5304"/>
    <w:rsid w:val="003F41C5"/>
    <w:rsid w:val="003F5F18"/>
    <w:rsid w:val="003F7953"/>
    <w:rsid w:val="00402AC1"/>
    <w:rsid w:val="004056FC"/>
    <w:rsid w:val="00405BFA"/>
    <w:rsid w:val="00406B71"/>
    <w:rsid w:val="00410C45"/>
    <w:rsid w:val="00411389"/>
    <w:rsid w:val="00412325"/>
    <w:rsid w:val="00414721"/>
    <w:rsid w:val="0041772E"/>
    <w:rsid w:val="0042510D"/>
    <w:rsid w:val="004311AB"/>
    <w:rsid w:val="0043232F"/>
    <w:rsid w:val="0043391E"/>
    <w:rsid w:val="00444C7F"/>
    <w:rsid w:val="00463B8A"/>
    <w:rsid w:val="00471025"/>
    <w:rsid w:val="004738FE"/>
    <w:rsid w:val="004852C0"/>
    <w:rsid w:val="00491B71"/>
    <w:rsid w:val="00493256"/>
    <w:rsid w:val="0049585C"/>
    <w:rsid w:val="004A00BD"/>
    <w:rsid w:val="004A1DCE"/>
    <w:rsid w:val="004B63A3"/>
    <w:rsid w:val="004B7272"/>
    <w:rsid w:val="004C4693"/>
    <w:rsid w:val="004C591D"/>
    <w:rsid w:val="004D5D87"/>
    <w:rsid w:val="004D60A1"/>
    <w:rsid w:val="004E301B"/>
    <w:rsid w:val="004E7C7D"/>
    <w:rsid w:val="004F0427"/>
    <w:rsid w:val="004F331C"/>
    <w:rsid w:val="004F4A0D"/>
    <w:rsid w:val="005031BB"/>
    <w:rsid w:val="00513B7E"/>
    <w:rsid w:val="005141C0"/>
    <w:rsid w:val="00517DBB"/>
    <w:rsid w:val="00521253"/>
    <w:rsid w:val="00523F7F"/>
    <w:rsid w:val="00533B3D"/>
    <w:rsid w:val="00535CDC"/>
    <w:rsid w:val="00541480"/>
    <w:rsid w:val="00541AEA"/>
    <w:rsid w:val="00542D70"/>
    <w:rsid w:val="0054485B"/>
    <w:rsid w:val="005452C4"/>
    <w:rsid w:val="00546F1A"/>
    <w:rsid w:val="00555BFF"/>
    <w:rsid w:val="0055659B"/>
    <w:rsid w:val="00563593"/>
    <w:rsid w:val="005702E1"/>
    <w:rsid w:val="00570B73"/>
    <w:rsid w:val="00571045"/>
    <w:rsid w:val="00571490"/>
    <w:rsid w:val="00573128"/>
    <w:rsid w:val="00575018"/>
    <w:rsid w:val="005761E6"/>
    <w:rsid w:val="0057651A"/>
    <w:rsid w:val="00585464"/>
    <w:rsid w:val="00586CE8"/>
    <w:rsid w:val="00590B36"/>
    <w:rsid w:val="00597522"/>
    <w:rsid w:val="005A7EBD"/>
    <w:rsid w:val="005B071A"/>
    <w:rsid w:val="005B71BD"/>
    <w:rsid w:val="005C0E3C"/>
    <w:rsid w:val="005C1A85"/>
    <w:rsid w:val="005C37B3"/>
    <w:rsid w:val="005C5AD0"/>
    <w:rsid w:val="005D3CDE"/>
    <w:rsid w:val="005F0386"/>
    <w:rsid w:val="005F13D5"/>
    <w:rsid w:val="005F242F"/>
    <w:rsid w:val="005F3E58"/>
    <w:rsid w:val="005F44B1"/>
    <w:rsid w:val="00601D9D"/>
    <w:rsid w:val="00602588"/>
    <w:rsid w:val="0060279B"/>
    <w:rsid w:val="006109F8"/>
    <w:rsid w:val="006118BB"/>
    <w:rsid w:val="00614539"/>
    <w:rsid w:val="00620A80"/>
    <w:rsid w:val="00620FF4"/>
    <w:rsid w:val="00625F5E"/>
    <w:rsid w:val="00627064"/>
    <w:rsid w:val="0063070C"/>
    <w:rsid w:val="00631337"/>
    <w:rsid w:val="00637644"/>
    <w:rsid w:val="00637C81"/>
    <w:rsid w:val="00640B16"/>
    <w:rsid w:val="00641852"/>
    <w:rsid w:val="00642BC9"/>
    <w:rsid w:val="006467B9"/>
    <w:rsid w:val="00647826"/>
    <w:rsid w:val="00652DAA"/>
    <w:rsid w:val="00660146"/>
    <w:rsid w:val="00660BBD"/>
    <w:rsid w:val="006617F0"/>
    <w:rsid w:val="00663607"/>
    <w:rsid w:val="006641EF"/>
    <w:rsid w:val="00667BD0"/>
    <w:rsid w:val="00673685"/>
    <w:rsid w:val="006741D2"/>
    <w:rsid w:val="00674517"/>
    <w:rsid w:val="00696761"/>
    <w:rsid w:val="006A2020"/>
    <w:rsid w:val="006A662C"/>
    <w:rsid w:val="006A7655"/>
    <w:rsid w:val="006B3B5E"/>
    <w:rsid w:val="006C3933"/>
    <w:rsid w:val="006C3D3B"/>
    <w:rsid w:val="006D2801"/>
    <w:rsid w:val="006D4D8A"/>
    <w:rsid w:val="006D7D97"/>
    <w:rsid w:val="006E1E47"/>
    <w:rsid w:val="006E7CE5"/>
    <w:rsid w:val="006E7EA4"/>
    <w:rsid w:val="006F445D"/>
    <w:rsid w:val="00702EC7"/>
    <w:rsid w:val="00704D04"/>
    <w:rsid w:val="0071232A"/>
    <w:rsid w:val="00713473"/>
    <w:rsid w:val="007152D2"/>
    <w:rsid w:val="00717C42"/>
    <w:rsid w:val="007202C2"/>
    <w:rsid w:val="00722712"/>
    <w:rsid w:val="00723305"/>
    <w:rsid w:val="00732DD5"/>
    <w:rsid w:val="00744E0E"/>
    <w:rsid w:val="007519A1"/>
    <w:rsid w:val="00753BA6"/>
    <w:rsid w:val="007542E8"/>
    <w:rsid w:val="00760CBF"/>
    <w:rsid w:val="0076487D"/>
    <w:rsid w:val="00765A96"/>
    <w:rsid w:val="00767F8D"/>
    <w:rsid w:val="007725C5"/>
    <w:rsid w:val="007728F8"/>
    <w:rsid w:val="007750B2"/>
    <w:rsid w:val="00777A25"/>
    <w:rsid w:val="0078738F"/>
    <w:rsid w:val="007A1A96"/>
    <w:rsid w:val="007B1093"/>
    <w:rsid w:val="007B22CC"/>
    <w:rsid w:val="007B2A08"/>
    <w:rsid w:val="007B2FE4"/>
    <w:rsid w:val="007B6E2F"/>
    <w:rsid w:val="007C2069"/>
    <w:rsid w:val="007C47B2"/>
    <w:rsid w:val="007C47F2"/>
    <w:rsid w:val="007C4D38"/>
    <w:rsid w:val="007C717E"/>
    <w:rsid w:val="007E0495"/>
    <w:rsid w:val="007E0652"/>
    <w:rsid w:val="007F1536"/>
    <w:rsid w:val="007F2E7E"/>
    <w:rsid w:val="007F7B64"/>
    <w:rsid w:val="0081634A"/>
    <w:rsid w:val="0081651D"/>
    <w:rsid w:val="0081737A"/>
    <w:rsid w:val="0082029D"/>
    <w:rsid w:val="00821C74"/>
    <w:rsid w:val="00822C79"/>
    <w:rsid w:val="008377F1"/>
    <w:rsid w:val="00837E4C"/>
    <w:rsid w:val="0084031B"/>
    <w:rsid w:val="00843364"/>
    <w:rsid w:val="00843AB4"/>
    <w:rsid w:val="008473E2"/>
    <w:rsid w:val="008577F4"/>
    <w:rsid w:val="0086132F"/>
    <w:rsid w:val="00862503"/>
    <w:rsid w:val="0086250E"/>
    <w:rsid w:val="00863DB5"/>
    <w:rsid w:val="00866046"/>
    <w:rsid w:val="0088339E"/>
    <w:rsid w:val="00890AA6"/>
    <w:rsid w:val="00890D3B"/>
    <w:rsid w:val="008928F8"/>
    <w:rsid w:val="008976FE"/>
    <w:rsid w:val="008A7D84"/>
    <w:rsid w:val="008B10C7"/>
    <w:rsid w:val="008B1AEB"/>
    <w:rsid w:val="008C34E1"/>
    <w:rsid w:val="008C3941"/>
    <w:rsid w:val="008C6EAC"/>
    <w:rsid w:val="008C7603"/>
    <w:rsid w:val="008E0460"/>
    <w:rsid w:val="008F20D4"/>
    <w:rsid w:val="008F5D0C"/>
    <w:rsid w:val="00910DA7"/>
    <w:rsid w:val="009228E9"/>
    <w:rsid w:val="00922CED"/>
    <w:rsid w:val="00927B1C"/>
    <w:rsid w:val="00932CEF"/>
    <w:rsid w:val="0093339D"/>
    <w:rsid w:val="009520D5"/>
    <w:rsid w:val="009731DA"/>
    <w:rsid w:val="00976E00"/>
    <w:rsid w:val="00977D99"/>
    <w:rsid w:val="00981D8F"/>
    <w:rsid w:val="0098388A"/>
    <w:rsid w:val="009853FE"/>
    <w:rsid w:val="009854E0"/>
    <w:rsid w:val="0099661C"/>
    <w:rsid w:val="009A13DC"/>
    <w:rsid w:val="009A2541"/>
    <w:rsid w:val="009B0085"/>
    <w:rsid w:val="009B1447"/>
    <w:rsid w:val="009B32CE"/>
    <w:rsid w:val="009D2150"/>
    <w:rsid w:val="009D2F6E"/>
    <w:rsid w:val="009D7B59"/>
    <w:rsid w:val="009E6837"/>
    <w:rsid w:val="009F1F4E"/>
    <w:rsid w:val="00A01ED7"/>
    <w:rsid w:val="00A02C1E"/>
    <w:rsid w:val="00A05EC4"/>
    <w:rsid w:val="00A13561"/>
    <w:rsid w:val="00A1482C"/>
    <w:rsid w:val="00A2602F"/>
    <w:rsid w:val="00A306FE"/>
    <w:rsid w:val="00A35A0D"/>
    <w:rsid w:val="00A429E6"/>
    <w:rsid w:val="00A437AD"/>
    <w:rsid w:val="00A45671"/>
    <w:rsid w:val="00A468C9"/>
    <w:rsid w:val="00A61393"/>
    <w:rsid w:val="00A63465"/>
    <w:rsid w:val="00A64984"/>
    <w:rsid w:val="00A64F6F"/>
    <w:rsid w:val="00A65FFB"/>
    <w:rsid w:val="00A7479E"/>
    <w:rsid w:val="00A747B0"/>
    <w:rsid w:val="00A777B1"/>
    <w:rsid w:val="00A815B3"/>
    <w:rsid w:val="00A851C9"/>
    <w:rsid w:val="00A93BA8"/>
    <w:rsid w:val="00A95621"/>
    <w:rsid w:val="00AA607E"/>
    <w:rsid w:val="00AB1E81"/>
    <w:rsid w:val="00AB26FE"/>
    <w:rsid w:val="00AB3E2F"/>
    <w:rsid w:val="00AC08AE"/>
    <w:rsid w:val="00AD04BF"/>
    <w:rsid w:val="00AD2E29"/>
    <w:rsid w:val="00AE285A"/>
    <w:rsid w:val="00AE6095"/>
    <w:rsid w:val="00AE63C5"/>
    <w:rsid w:val="00AF4DF1"/>
    <w:rsid w:val="00AF5122"/>
    <w:rsid w:val="00B06EB0"/>
    <w:rsid w:val="00B14C8D"/>
    <w:rsid w:val="00B15B02"/>
    <w:rsid w:val="00B164F3"/>
    <w:rsid w:val="00B217B7"/>
    <w:rsid w:val="00B22DC9"/>
    <w:rsid w:val="00B33702"/>
    <w:rsid w:val="00B341C6"/>
    <w:rsid w:val="00B4269E"/>
    <w:rsid w:val="00B53D49"/>
    <w:rsid w:val="00B546D3"/>
    <w:rsid w:val="00B5742C"/>
    <w:rsid w:val="00B62C69"/>
    <w:rsid w:val="00B6538B"/>
    <w:rsid w:val="00B66AD8"/>
    <w:rsid w:val="00B81CEE"/>
    <w:rsid w:val="00B93655"/>
    <w:rsid w:val="00B94610"/>
    <w:rsid w:val="00B95934"/>
    <w:rsid w:val="00BA0459"/>
    <w:rsid w:val="00BC335E"/>
    <w:rsid w:val="00BD016E"/>
    <w:rsid w:val="00BE313A"/>
    <w:rsid w:val="00BE3DE6"/>
    <w:rsid w:val="00BE42FD"/>
    <w:rsid w:val="00BE438D"/>
    <w:rsid w:val="00BE4815"/>
    <w:rsid w:val="00BE4C03"/>
    <w:rsid w:val="00BE7A9C"/>
    <w:rsid w:val="00BF4176"/>
    <w:rsid w:val="00BF4931"/>
    <w:rsid w:val="00BF6708"/>
    <w:rsid w:val="00C02AC3"/>
    <w:rsid w:val="00C05241"/>
    <w:rsid w:val="00C22A14"/>
    <w:rsid w:val="00C30AE9"/>
    <w:rsid w:val="00C33CE6"/>
    <w:rsid w:val="00C33E62"/>
    <w:rsid w:val="00C354C0"/>
    <w:rsid w:val="00C42224"/>
    <w:rsid w:val="00C50296"/>
    <w:rsid w:val="00C54ADA"/>
    <w:rsid w:val="00C608B5"/>
    <w:rsid w:val="00C60964"/>
    <w:rsid w:val="00C64A14"/>
    <w:rsid w:val="00C64C87"/>
    <w:rsid w:val="00C66213"/>
    <w:rsid w:val="00C70E35"/>
    <w:rsid w:val="00C7573B"/>
    <w:rsid w:val="00C75E5A"/>
    <w:rsid w:val="00C83ACD"/>
    <w:rsid w:val="00C841BA"/>
    <w:rsid w:val="00C8585F"/>
    <w:rsid w:val="00C94AB0"/>
    <w:rsid w:val="00C97C95"/>
    <w:rsid w:val="00C97EFF"/>
    <w:rsid w:val="00CA29C7"/>
    <w:rsid w:val="00CA3D73"/>
    <w:rsid w:val="00CA6BC2"/>
    <w:rsid w:val="00CA76BE"/>
    <w:rsid w:val="00CB25BB"/>
    <w:rsid w:val="00CB780A"/>
    <w:rsid w:val="00CC12BB"/>
    <w:rsid w:val="00CC3792"/>
    <w:rsid w:val="00CD52ED"/>
    <w:rsid w:val="00CE1050"/>
    <w:rsid w:val="00CE210C"/>
    <w:rsid w:val="00CE3E55"/>
    <w:rsid w:val="00CE6BF3"/>
    <w:rsid w:val="00CF523A"/>
    <w:rsid w:val="00CF6B9F"/>
    <w:rsid w:val="00D061F0"/>
    <w:rsid w:val="00D103E5"/>
    <w:rsid w:val="00D146D4"/>
    <w:rsid w:val="00D14D64"/>
    <w:rsid w:val="00D1714E"/>
    <w:rsid w:val="00D33949"/>
    <w:rsid w:val="00D34249"/>
    <w:rsid w:val="00D35135"/>
    <w:rsid w:val="00D37D54"/>
    <w:rsid w:val="00D441B6"/>
    <w:rsid w:val="00D625D1"/>
    <w:rsid w:val="00D628E3"/>
    <w:rsid w:val="00D67AD5"/>
    <w:rsid w:val="00D67B54"/>
    <w:rsid w:val="00D82A9E"/>
    <w:rsid w:val="00D936D6"/>
    <w:rsid w:val="00D95B96"/>
    <w:rsid w:val="00DA125D"/>
    <w:rsid w:val="00DA33D1"/>
    <w:rsid w:val="00DA3586"/>
    <w:rsid w:val="00DA5934"/>
    <w:rsid w:val="00DB0820"/>
    <w:rsid w:val="00DC05C4"/>
    <w:rsid w:val="00DD08AE"/>
    <w:rsid w:val="00DD2D3F"/>
    <w:rsid w:val="00DD7B52"/>
    <w:rsid w:val="00DE2694"/>
    <w:rsid w:val="00DE6B21"/>
    <w:rsid w:val="00DE7DFE"/>
    <w:rsid w:val="00DF6FAB"/>
    <w:rsid w:val="00E018A9"/>
    <w:rsid w:val="00E03A27"/>
    <w:rsid w:val="00E058EE"/>
    <w:rsid w:val="00E066B8"/>
    <w:rsid w:val="00E175CE"/>
    <w:rsid w:val="00E2337F"/>
    <w:rsid w:val="00E335DA"/>
    <w:rsid w:val="00E33BA3"/>
    <w:rsid w:val="00E41D0F"/>
    <w:rsid w:val="00E44B32"/>
    <w:rsid w:val="00E50767"/>
    <w:rsid w:val="00E50D79"/>
    <w:rsid w:val="00E53184"/>
    <w:rsid w:val="00E54C43"/>
    <w:rsid w:val="00E57B7C"/>
    <w:rsid w:val="00E6188C"/>
    <w:rsid w:val="00E65271"/>
    <w:rsid w:val="00E86D87"/>
    <w:rsid w:val="00E932FC"/>
    <w:rsid w:val="00E9391C"/>
    <w:rsid w:val="00EA3E6B"/>
    <w:rsid w:val="00EA48FD"/>
    <w:rsid w:val="00EA6F87"/>
    <w:rsid w:val="00EB0FD3"/>
    <w:rsid w:val="00EB65AB"/>
    <w:rsid w:val="00EB6FCE"/>
    <w:rsid w:val="00EC00F1"/>
    <w:rsid w:val="00EC09BA"/>
    <w:rsid w:val="00EC1FCF"/>
    <w:rsid w:val="00EC5BCA"/>
    <w:rsid w:val="00EC786C"/>
    <w:rsid w:val="00ED1497"/>
    <w:rsid w:val="00EE3952"/>
    <w:rsid w:val="00EF3C72"/>
    <w:rsid w:val="00EF76BA"/>
    <w:rsid w:val="00F00ECD"/>
    <w:rsid w:val="00F0550D"/>
    <w:rsid w:val="00F2144E"/>
    <w:rsid w:val="00F230A4"/>
    <w:rsid w:val="00F25299"/>
    <w:rsid w:val="00F2593D"/>
    <w:rsid w:val="00F265CC"/>
    <w:rsid w:val="00F3028F"/>
    <w:rsid w:val="00F3545B"/>
    <w:rsid w:val="00F370AB"/>
    <w:rsid w:val="00F371A6"/>
    <w:rsid w:val="00F37817"/>
    <w:rsid w:val="00F40B55"/>
    <w:rsid w:val="00F437E0"/>
    <w:rsid w:val="00F57EF4"/>
    <w:rsid w:val="00F63169"/>
    <w:rsid w:val="00F65313"/>
    <w:rsid w:val="00F7065B"/>
    <w:rsid w:val="00F715BD"/>
    <w:rsid w:val="00F71966"/>
    <w:rsid w:val="00F73587"/>
    <w:rsid w:val="00F73A7E"/>
    <w:rsid w:val="00F74E43"/>
    <w:rsid w:val="00F822FF"/>
    <w:rsid w:val="00F927D4"/>
    <w:rsid w:val="00F95825"/>
    <w:rsid w:val="00FA0EFC"/>
    <w:rsid w:val="00FA299C"/>
    <w:rsid w:val="00FB1C8B"/>
    <w:rsid w:val="00FB2500"/>
    <w:rsid w:val="00FB78EB"/>
    <w:rsid w:val="00FC12B4"/>
    <w:rsid w:val="00FC242C"/>
    <w:rsid w:val="00FC4F54"/>
    <w:rsid w:val="00FD4B6F"/>
    <w:rsid w:val="00FD4D9F"/>
    <w:rsid w:val="00FD5B36"/>
    <w:rsid w:val="00FE09A7"/>
    <w:rsid w:val="00FF51C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5771B98"/>
  <w15:docId w15:val="{5603D6F9-8F61-4805-A0CB-7A8079E9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FF"/>
    <w:pPr>
      <w:bidi/>
    </w:pPr>
    <w:rPr>
      <w:rFonts w:cs="B Lotus"/>
    </w:rPr>
  </w:style>
  <w:style w:type="paragraph" w:styleId="Heading1">
    <w:name w:val="heading 1"/>
    <w:basedOn w:val="Normal"/>
    <w:next w:val="Normal"/>
    <w:link w:val="Heading1Char"/>
    <w:qFormat/>
    <w:rsid w:val="00BE7A9C"/>
    <w:pPr>
      <w:keepNext/>
      <w:keepLines/>
      <w:bidi w:val="0"/>
      <w:spacing w:before="480" w:after="120" w:line="276" w:lineRule="auto"/>
      <w:jc w:val="right"/>
      <w:outlineLvl w:val="0"/>
    </w:pPr>
    <w:rPr>
      <w:rFonts w:cs="B Titr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qFormat/>
    <w:rsid w:val="00104547"/>
    <w:pPr>
      <w:keepNext/>
      <w:widowControl w:val="0"/>
      <w:spacing w:after="0" w:line="240" w:lineRule="auto"/>
      <w:outlineLvl w:val="1"/>
    </w:pPr>
    <w:rPr>
      <w:rFonts w:ascii="Arial" w:eastAsia="Arial" w:hAnsi="Arial" w:cs="B Titr"/>
      <w:b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7B52"/>
    <w:pPr>
      <w:keepNext/>
      <w:widowControl w:val="0"/>
      <w:spacing w:before="240" w:after="0" w:line="240" w:lineRule="auto"/>
      <w:outlineLvl w:val="2"/>
    </w:pPr>
    <w:rPr>
      <w:rFonts w:asciiTheme="majorHAnsi" w:eastAsiaTheme="majorEastAsia" w:hAnsiTheme="majorHAnsi" w:cs="B Zar"/>
      <w:bCs/>
      <w:color w:val="000000" w:themeColor="text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A9C"/>
    <w:rPr>
      <w:rFonts w:cs="B Titr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7B52"/>
    <w:rPr>
      <w:rFonts w:asciiTheme="majorHAnsi" w:eastAsiaTheme="majorEastAsia" w:hAnsiTheme="majorHAnsi" w:cs="B Zar"/>
      <w:bCs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104547"/>
    <w:rPr>
      <w:rFonts w:ascii="Arial" w:eastAsia="Arial" w:hAnsi="Arial" w:cs="B Titr"/>
      <w:b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F7065B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8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A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74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FC7"/>
    <w:pPr>
      <w:spacing w:after="120" w:line="240" w:lineRule="auto"/>
      <w:jc w:val="both"/>
    </w:pPr>
    <w:rPr>
      <w:rFonts w:ascii="Calibri" w:eastAsia="Calibri" w:hAnsi="Calibri" w:cs="2  Mitr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FC7"/>
    <w:rPr>
      <w:rFonts w:ascii="Calibri" w:eastAsia="Calibri" w:hAnsi="Calibri" w:cs="2  Mitr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5FC7"/>
    <w:rPr>
      <w:vertAlign w:val="superscript"/>
    </w:rPr>
  </w:style>
  <w:style w:type="paragraph" w:styleId="NoSpacing">
    <w:name w:val="No Spacing"/>
    <w:uiPriority w:val="1"/>
    <w:qFormat/>
    <w:rsid w:val="00021BA3"/>
    <w:pPr>
      <w:bidi/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64F6F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CE6B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E6B21"/>
  </w:style>
  <w:style w:type="character" w:styleId="Hyperlink">
    <w:name w:val="Hyperlink"/>
    <w:basedOn w:val="DefaultParagraphFont"/>
    <w:uiPriority w:val="99"/>
    <w:semiHidden/>
    <w:unhideWhenUsed/>
    <w:rsid w:val="003D58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E2"/>
  </w:style>
  <w:style w:type="paragraph" w:styleId="Footer">
    <w:name w:val="footer"/>
    <w:basedOn w:val="Normal"/>
    <w:link w:val="FooterChar"/>
    <w:uiPriority w:val="99"/>
    <w:unhideWhenUsed/>
    <w:rsid w:val="008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E2"/>
  </w:style>
  <w:style w:type="table" w:styleId="TableGrid">
    <w:name w:val="Table Grid"/>
    <w:basedOn w:val="TableNormal"/>
    <w:uiPriority w:val="39"/>
    <w:rsid w:val="00FF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69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46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7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8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76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44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rsi.khamenei.ir/speech-content?id=21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681C-77A0-49B9-9F35-1A073A1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امیر جوان</cp:lastModifiedBy>
  <cp:revision>35</cp:revision>
  <cp:lastPrinted>2020-02-19T18:51:00Z</cp:lastPrinted>
  <dcterms:created xsi:type="dcterms:W3CDTF">2020-06-09T06:12:00Z</dcterms:created>
  <dcterms:modified xsi:type="dcterms:W3CDTF">2023-03-01T06:08:00Z</dcterms:modified>
</cp:coreProperties>
</file>